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F9B" w:rsidRPr="00054F9B" w:rsidRDefault="00054F9B" w:rsidP="00054F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263D2">
        <w:rPr>
          <w:rFonts w:ascii="Times New Roman" w:hAnsi="Times New Roman" w:cs="Times New Roman"/>
          <w:b/>
          <w:sz w:val="24"/>
          <w:szCs w:val="24"/>
          <w:lang w:val="en-US"/>
        </w:rPr>
        <w:t>Lecture 3.</w:t>
      </w:r>
      <w:r w:rsidRPr="00054F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Classification of second order partial differential equations</w:t>
      </w:r>
    </w:p>
    <w:p w:rsidR="00054F9B" w:rsidRDefault="00054F9B" w:rsidP="00054F9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2A06" w:rsidRDefault="00062A06" w:rsidP="00054F9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would like to simplify the partial differential equations.</w:t>
      </w:r>
    </w:p>
    <w:p w:rsidR="00062A06" w:rsidRDefault="00062A06" w:rsidP="00054F9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We change the independent variables such that the equation with new variables has as soon as easy form, which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 called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the canonic form.</w:t>
      </w:r>
    </w:p>
    <w:p w:rsidR="00062A06" w:rsidRDefault="00062A06" w:rsidP="00054F9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These canonic forms of the equations are the basis of its classification.</w:t>
      </w:r>
    </w:p>
    <w:p w:rsidR="00062A06" w:rsidRPr="00062A06" w:rsidRDefault="00062A06" w:rsidP="00054F9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Then we will analyze the canonic form only.  </w:t>
      </w:r>
    </w:p>
    <w:p w:rsidR="00DC0CC6" w:rsidRDefault="00DC0CC6" w:rsidP="008B5BC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62A06" w:rsidRPr="00062A06" w:rsidRDefault="00062A06" w:rsidP="008B5BC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62A06">
        <w:rPr>
          <w:rFonts w:ascii="Times New Roman" w:hAnsi="Times New Roman" w:cs="Times New Roman"/>
          <w:b/>
          <w:sz w:val="24"/>
          <w:szCs w:val="24"/>
          <w:lang w:val="en-US"/>
        </w:rPr>
        <w:t>3.1. Subject of analysis</w:t>
      </w:r>
    </w:p>
    <w:p w:rsidR="00062A06" w:rsidRDefault="00062A06" w:rsidP="008B5BC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general mathematical physics problem are the second order partial differential equations.</w:t>
      </w:r>
    </w:p>
    <w:p w:rsidR="00062A06" w:rsidRDefault="00062A06" w:rsidP="008B5BC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have equations with two independent variables for the easiest case.</w:t>
      </w:r>
    </w:p>
    <w:p w:rsidR="00062A06" w:rsidRDefault="00062A06" w:rsidP="008B5BC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general form of second order partial differential equation</w:t>
      </w:r>
      <w:r w:rsidRPr="00062A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with two independent variables is</w:t>
      </w:r>
    </w:p>
    <w:p w:rsidR="00062A06" w:rsidRDefault="00062A06" w:rsidP="00062A0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62A06">
        <w:rPr>
          <w:rFonts w:ascii="Times New Roman" w:hAnsi="Times New Roman" w:cs="Times New Roman"/>
          <w:position w:val="-16"/>
          <w:sz w:val="24"/>
          <w:szCs w:val="24"/>
          <w:lang w:val="en-US"/>
        </w:rPr>
        <w:object w:dxaOrig="314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.8pt;height:21.65pt" o:ole="">
            <v:imagedata r:id="rId5" o:title=""/>
          </v:shape>
          <o:OLEObject Type="Embed" ProgID="Equation.DSMT4" ShapeID="_x0000_i1025" DrawAspect="Content" ObjectID="_1610600251" r:id="rId6"/>
        </w:object>
      </w:r>
    </w:p>
    <w:p w:rsidR="00062A06" w:rsidRDefault="00062A06" w:rsidP="00062A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However, we will consider the linear equation with respect to the high derivatives</w:t>
      </w:r>
    </w:p>
    <w:p w:rsidR="00062A06" w:rsidRDefault="002C1777" w:rsidP="00062A0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="00062A06" w:rsidRPr="00062A06">
        <w:rPr>
          <w:rFonts w:ascii="Times New Roman" w:hAnsi="Times New Roman" w:cs="Times New Roman"/>
          <w:position w:val="-16"/>
          <w:sz w:val="24"/>
          <w:szCs w:val="24"/>
          <w:lang w:val="en-US"/>
        </w:rPr>
        <w:object w:dxaOrig="4420" w:dyaOrig="440">
          <v:shape id="_x0000_i1026" type="#_x0000_t75" style="width:221.3pt;height:21.65pt" o:ole="">
            <v:imagedata r:id="rId7" o:title=""/>
          </v:shape>
          <o:OLEObject Type="Embed" ProgID="Equation.DSMT4" ShapeID="_x0000_i1026" DrawAspect="Content" ObjectID="_1610600252" r:id="rId8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(3.1)</w:t>
      </w:r>
    </w:p>
    <w:p w:rsidR="00062A06" w:rsidRDefault="00062A06" w:rsidP="00062A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where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ij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).                                                                                                                      </w:t>
      </w:r>
    </w:p>
    <w:p w:rsidR="00062A06" w:rsidRDefault="00062A06" w:rsidP="00062A06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62A06" w:rsidRPr="00062A06" w:rsidRDefault="00062A06" w:rsidP="00062A06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62A06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062A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Change of the independent variables</w:t>
      </w:r>
    </w:p>
    <w:p w:rsidR="00062A06" w:rsidRDefault="00062A06" w:rsidP="00062A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Determine new independent variable </w:t>
      </w:r>
    </w:p>
    <w:p w:rsidR="00062A06" w:rsidRDefault="00CE51F7" w:rsidP="00CE51F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E51F7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2360" w:dyaOrig="320">
          <v:shape id="_x0000_i1027" type="#_x0000_t75" style="width:117.95pt;height:15.9pt" o:ole="">
            <v:imagedata r:id="rId9" o:title=""/>
          </v:shape>
          <o:OLEObject Type="Embed" ProgID="Equation.DSMT4" ShapeID="_x0000_i1027" DrawAspect="Content" ObjectID="_1610600253" r:id="rId10"/>
        </w:object>
      </w:r>
    </w:p>
    <w:p w:rsidR="00CE51F7" w:rsidRDefault="00CE51F7" w:rsidP="00A86BF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We choose these variables such that the equation (3.1) with respect to these variables are as soon as easy. Then we can analyze this easier equation and find its solution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u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as a function of </w:t>
      </w:r>
      <w:r w:rsidRPr="00CE51F7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78"/>
      </w:r>
      <w:r w:rsidRPr="00CE51F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End"/>
      <w:r w:rsidRPr="00CE51F7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8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By the final step, we return to the </w:t>
      </w:r>
      <w:r w:rsidR="00A86BF6">
        <w:rPr>
          <w:rFonts w:ascii="Times New Roman" w:hAnsi="Times New Roman" w:cs="Times New Roman"/>
          <w:sz w:val="24"/>
          <w:szCs w:val="24"/>
          <w:lang w:val="en-US"/>
        </w:rPr>
        <w:t>solution of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6BF6">
        <w:rPr>
          <w:rFonts w:ascii="Times New Roman" w:hAnsi="Times New Roman" w:cs="Times New Roman"/>
          <w:sz w:val="24"/>
          <w:szCs w:val="24"/>
          <w:lang w:val="en-US"/>
        </w:rPr>
        <w:t xml:space="preserve">equation (3.1) as a function of </w:t>
      </w:r>
      <w:r w:rsidR="00A86BF6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A86BF6" w:rsidRPr="00CE51F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86BF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86BF6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A86BF6">
        <w:rPr>
          <w:rFonts w:ascii="Times New Roman" w:hAnsi="Times New Roman" w:cs="Times New Roman"/>
          <w:sz w:val="24"/>
          <w:szCs w:val="24"/>
          <w:lang w:val="en-US"/>
        </w:rPr>
        <w:t xml:space="preserve"> by the inverse transformation</w:t>
      </w:r>
    </w:p>
    <w:p w:rsidR="00A86BF6" w:rsidRDefault="00A86BF6" w:rsidP="00A86BF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E51F7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2299" w:dyaOrig="320">
          <v:shape id="_x0000_i1028" type="#_x0000_t75" style="width:114.85pt;height:15.9pt" o:ole="">
            <v:imagedata r:id="rId11" o:title=""/>
          </v:shape>
          <o:OLEObject Type="Embed" ProgID="Equation.DSMT4" ShapeID="_x0000_i1028" DrawAspect="Content" ObjectID="_1610600254" r:id="rId12"/>
        </w:object>
      </w:r>
    </w:p>
    <w:p w:rsidR="00CE51F7" w:rsidRDefault="00CE51F7" w:rsidP="00CE51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Find the derivatives</w:t>
      </w:r>
    </w:p>
    <w:p w:rsidR="00A86BF6" w:rsidRDefault="00A86BF6" w:rsidP="00CE51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6BF6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3900" w:dyaOrig="620">
          <v:shape id="_x0000_i1029" type="#_x0000_t75" style="width:194.8pt;height:30.9pt" o:ole="">
            <v:imagedata r:id="rId13" o:title=""/>
          </v:shape>
          <o:OLEObject Type="Embed" ProgID="Equation.DSMT4" ShapeID="_x0000_i1029" DrawAspect="Content" ObjectID="_1610600255" r:id="rId14"/>
        </w:object>
      </w:r>
    </w:p>
    <w:p w:rsidR="00A86BF6" w:rsidRDefault="00A86BF6" w:rsidP="00A86BF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6BF6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3920" w:dyaOrig="660">
          <v:shape id="_x0000_i1030" type="#_x0000_t75" style="width:195.7pt;height:33.15pt" o:ole="">
            <v:imagedata r:id="rId15" o:title=""/>
          </v:shape>
          <o:OLEObject Type="Embed" ProgID="Equation.DSMT4" ShapeID="_x0000_i1030" DrawAspect="Content" ObjectID="_1610600256" r:id="rId16"/>
        </w:object>
      </w:r>
    </w:p>
    <w:p w:rsidR="00A86BF6" w:rsidRDefault="00A86BF6" w:rsidP="00A86BF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Now determine the second order derivatives</w:t>
      </w:r>
    </w:p>
    <w:p w:rsidR="00A86BF6" w:rsidRDefault="00A86BF6" w:rsidP="00A86BF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6BF6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6700" w:dyaOrig="620">
          <v:shape id="_x0000_i1031" type="#_x0000_t75" style="width:335.25pt;height:30.9pt" o:ole="">
            <v:imagedata r:id="rId17" o:title=""/>
          </v:shape>
          <o:OLEObject Type="Embed" ProgID="Equation.DSMT4" ShapeID="_x0000_i1031" DrawAspect="Content" ObjectID="_1610600257" r:id="rId18"/>
        </w:object>
      </w:r>
    </w:p>
    <w:p w:rsidR="00A86BF6" w:rsidRDefault="002C1777" w:rsidP="00A86BF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C1777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6780" w:dyaOrig="700">
          <v:shape id="_x0000_i1032" type="#_x0000_t75" style="width:338.8pt;height:35.35pt" o:ole="">
            <v:imagedata r:id="rId19" o:title=""/>
          </v:shape>
          <o:OLEObject Type="Embed" ProgID="Equation.DSMT4" ShapeID="_x0000_i1032" DrawAspect="Content" ObjectID="_1610600258" r:id="rId20"/>
        </w:object>
      </w:r>
    </w:p>
    <w:p w:rsidR="002C1777" w:rsidRDefault="002C1777" w:rsidP="002C177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C1777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7820" w:dyaOrig="660">
          <v:shape id="_x0000_i1033" type="#_x0000_t75" style="width:390.9pt;height:33.15pt" o:ole="">
            <v:imagedata r:id="rId21" o:title=""/>
          </v:shape>
          <o:OLEObject Type="Embed" ProgID="Equation.DSMT4" ShapeID="_x0000_i1033" DrawAspect="Content" ObjectID="_1610600259" r:id="rId22"/>
        </w:object>
      </w:r>
    </w:p>
    <w:p w:rsidR="002C1777" w:rsidRDefault="002C1777" w:rsidP="002C177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Put the results to the formula (3.1). We get the equation</w:t>
      </w:r>
    </w:p>
    <w:p w:rsidR="002C1777" w:rsidRDefault="002C1777" w:rsidP="002C177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Pr="00062A06">
        <w:rPr>
          <w:rFonts w:ascii="Times New Roman" w:hAnsi="Times New Roman" w:cs="Times New Roman"/>
          <w:position w:val="-16"/>
          <w:sz w:val="24"/>
          <w:szCs w:val="24"/>
          <w:lang w:val="en-US"/>
        </w:rPr>
        <w:object w:dxaOrig="4500" w:dyaOrig="440">
          <v:shape id="_x0000_i1034" type="#_x0000_t75" style="width:224.85pt;height:21.65pt" o:ole="">
            <v:imagedata r:id="rId23" o:title=""/>
          </v:shape>
          <o:OLEObject Type="Embed" ProgID="Equation.DSMT4" ShapeID="_x0000_i1034" DrawAspect="Content" ObjectID="_1610600260" r:id="rId24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(3.2)</w:t>
      </w:r>
    </w:p>
    <w:p w:rsidR="002C1777" w:rsidRDefault="002C1777" w:rsidP="002C177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where</w:t>
      </w:r>
      <w:proofErr w:type="gramEnd"/>
    </w:p>
    <w:p w:rsidR="002C1777" w:rsidRDefault="002C1777" w:rsidP="002C177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C1777">
        <w:rPr>
          <w:rFonts w:ascii="Times New Roman" w:hAnsi="Times New Roman" w:cs="Times New Roman"/>
          <w:position w:val="-56"/>
          <w:sz w:val="24"/>
          <w:szCs w:val="24"/>
          <w:lang w:val="en-US"/>
        </w:rPr>
        <w:object w:dxaOrig="3940" w:dyaOrig="1219">
          <v:shape id="_x0000_i1035" type="#_x0000_t75" style="width:196.55pt;height:60.95pt" o:ole="">
            <v:imagedata r:id="rId25" o:title=""/>
          </v:shape>
          <o:OLEObject Type="Embed" ProgID="Equation.DSMT4" ShapeID="_x0000_i1035" DrawAspect="Content" ObjectID="_1610600261" r:id="rId26"/>
        </w:object>
      </w:r>
    </w:p>
    <w:p w:rsidR="002C1777" w:rsidRDefault="002C1777" w:rsidP="002C177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the function </w:t>
      </w:r>
      <w:r w:rsidRPr="002C1777">
        <w:rPr>
          <w:rFonts w:ascii="Times New Roman" w:hAnsi="Times New Roman" w:cs="Times New Roman"/>
          <w:position w:val="-4"/>
          <w:sz w:val="24"/>
          <w:szCs w:val="24"/>
          <w:lang w:val="en-US"/>
        </w:rPr>
        <w:object w:dxaOrig="260" w:dyaOrig="300">
          <v:shape id="_x0000_i1036" type="#_x0000_t75" style="width:13.25pt;height:15pt" o:ole="">
            <v:imagedata r:id="rId27" o:title=""/>
          </v:shape>
          <o:OLEObject Type="Embed" ProgID="Equation.DSMT4" ShapeID="_x0000_i1036" DrawAspect="Content" ObjectID="_1610600262" r:id="rId28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does not depend from the second derivatives.</w:t>
      </w:r>
    </w:p>
    <w:p w:rsidR="00A42D36" w:rsidRDefault="00A42D36" w:rsidP="00A42D36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62A06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3.</w:t>
      </w:r>
      <w:r w:rsidRPr="00A42D36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062A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Characteristic equation</w:t>
      </w:r>
    </w:p>
    <w:p w:rsidR="00A42D36" w:rsidRDefault="00A42D36" w:rsidP="00A42D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Definition. </w:t>
      </w:r>
      <w:r>
        <w:rPr>
          <w:rFonts w:ascii="Times New Roman" w:hAnsi="Times New Roman" w:cs="Times New Roman"/>
          <w:sz w:val="24"/>
          <w:szCs w:val="24"/>
          <w:lang w:val="en-US"/>
        </w:rPr>
        <w:t>The characteristic equation for the equation (3.1) is the ordinary differential equation</w:t>
      </w:r>
    </w:p>
    <w:p w:rsidR="00A42D36" w:rsidRDefault="00A42D36" w:rsidP="00A42D3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</w:t>
      </w:r>
      <w:r w:rsidRPr="00A42D36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2920" w:dyaOrig="380">
          <v:shape id="_x0000_i1037" type="#_x0000_t75" style="width:146.2pt;height:19pt" o:ole="">
            <v:imagedata r:id="rId29" o:title=""/>
          </v:shape>
          <o:OLEObject Type="Embed" ProgID="Equation.DSMT4" ShapeID="_x0000_i1037" DrawAspect="Content" ObjectID="_1610600263" r:id="rId30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(3.3)</w:t>
      </w:r>
    </w:p>
    <w:p w:rsidR="00A42D36" w:rsidRDefault="00A42D36" w:rsidP="00A42D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42D36">
        <w:rPr>
          <w:rFonts w:ascii="Times New Roman" w:hAnsi="Times New Roman" w:cs="Times New Roman"/>
          <w:i/>
          <w:sz w:val="24"/>
          <w:szCs w:val="24"/>
          <w:lang w:val="en-US"/>
        </w:rPr>
        <w:t>Lemma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If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140" w:dyaOrig="320">
          <v:shape id="_x0000_i1038" type="#_x0000_t75" style="width:57pt;height:15.9pt" o:ole="">
            <v:imagedata r:id="rId31" o:title=""/>
          </v:shape>
          <o:OLEObject Type="Embed" ProgID="Equation.DSMT4" ShapeID="_x0000_i1038" DrawAspect="Content" ObjectID="_1610600264" r:id="rId32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where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 an arbitrary constant, is the general solution of the equation (3.3), then the function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A"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satisfies the equation</w:t>
      </w:r>
    </w:p>
    <w:p w:rsidR="00A42D36" w:rsidRDefault="00A42D36" w:rsidP="00A42D3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Pr="00A42D36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2760" w:dyaOrig="400">
          <v:shape id="_x0000_i1039" type="#_x0000_t75" style="width:137.8pt;height:20.3pt" o:ole="">
            <v:imagedata r:id="rId33" o:title=""/>
          </v:shape>
          <o:OLEObject Type="Embed" ProgID="Equation.DSMT4" ShapeID="_x0000_i1039" DrawAspect="Content" ObjectID="_1610600265" r:id="rId34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(3.4)</w:t>
      </w:r>
    </w:p>
    <w:p w:rsidR="00A42D36" w:rsidRDefault="00A42D36" w:rsidP="00A42D3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2D36">
        <w:rPr>
          <w:rFonts w:ascii="Times New Roman" w:hAnsi="Times New Roman" w:cs="Times New Roman"/>
          <w:i/>
          <w:sz w:val="24"/>
          <w:szCs w:val="24"/>
          <w:lang w:val="en-US"/>
        </w:rPr>
        <w:t>Proof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F2614">
        <w:rPr>
          <w:rFonts w:ascii="Times New Roman" w:hAnsi="Times New Roman" w:cs="Times New Roman"/>
          <w:sz w:val="24"/>
          <w:szCs w:val="24"/>
          <w:lang w:val="en-US"/>
        </w:rPr>
        <w:t xml:space="preserve">The equality </w:t>
      </w:r>
      <w:r w:rsidR="00AF2614"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080" w:dyaOrig="320">
          <v:shape id="_x0000_i1040" type="#_x0000_t75" style="width:54.35pt;height:15.9pt" o:ole="">
            <v:imagedata r:id="rId35" o:title=""/>
          </v:shape>
          <o:OLEObject Type="Embed" ProgID="Equation.DSMT4" ShapeID="_x0000_i1040" DrawAspect="Content" ObjectID="_1610600266" r:id="rId36"/>
        </w:object>
      </w:r>
      <w:r w:rsidR="00AF2614">
        <w:rPr>
          <w:rFonts w:ascii="Times New Roman" w:hAnsi="Times New Roman" w:cs="Times New Roman"/>
          <w:sz w:val="24"/>
          <w:szCs w:val="24"/>
          <w:lang w:val="en-US"/>
        </w:rPr>
        <w:t xml:space="preserve"> is the concrete relation between </w:t>
      </w:r>
      <w:r w:rsidR="00AF26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x </w:t>
      </w:r>
      <w:r w:rsidR="00AF261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F2614">
        <w:rPr>
          <w:rFonts w:ascii="Times New Roman" w:hAnsi="Times New Roman" w:cs="Times New Roman"/>
          <w:i/>
          <w:sz w:val="24"/>
          <w:szCs w:val="24"/>
          <w:lang w:val="en-US"/>
        </w:rPr>
        <w:t>y.</w:t>
      </w:r>
      <w:r w:rsidR="00AF2614">
        <w:rPr>
          <w:rFonts w:ascii="Times New Roman" w:hAnsi="Times New Roman" w:cs="Times New Roman"/>
          <w:sz w:val="24"/>
          <w:szCs w:val="24"/>
          <w:lang w:val="en-US"/>
        </w:rPr>
        <w:t xml:space="preserve"> We can interpreted it as the algebraic equation with respect to </w:t>
      </w:r>
      <w:r w:rsidR="00AF2614">
        <w:rPr>
          <w:rFonts w:ascii="Times New Roman" w:hAnsi="Times New Roman" w:cs="Times New Roman"/>
          <w:i/>
          <w:sz w:val="24"/>
          <w:szCs w:val="24"/>
          <w:lang w:val="en-US"/>
        </w:rPr>
        <w:t>y.</w:t>
      </w:r>
      <w:r w:rsidR="00AF2614">
        <w:rPr>
          <w:rFonts w:ascii="Times New Roman" w:hAnsi="Times New Roman" w:cs="Times New Roman"/>
          <w:sz w:val="24"/>
          <w:szCs w:val="24"/>
          <w:lang w:val="en-US"/>
        </w:rPr>
        <w:t xml:space="preserve"> Find its solution </w:t>
      </w:r>
      <w:r w:rsidR="00AF2614" w:rsidRPr="00AF2614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160" w:dyaOrig="320">
          <v:shape id="_x0000_i1041" type="#_x0000_t75" style="width:58.3pt;height:15.9pt" o:ole="">
            <v:imagedata r:id="rId37" o:title=""/>
          </v:shape>
          <o:OLEObject Type="Embed" ProgID="Equation.DSMT4" ShapeID="_x0000_i1041" DrawAspect="Content" ObjectID="_1610600267" r:id="rId38"/>
        </w:object>
      </w:r>
      <w:r w:rsidR="00AF2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Consider a point </w:t>
      </w:r>
      <w:r w:rsidRPr="00A42D36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800" w:dyaOrig="360">
          <v:shape id="_x0000_i1042" type="#_x0000_t75" style="width:39.75pt;height:18.1pt" o:ole="">
            <v:imagedata r:id="rId39" o:title=""/>
          </v:shape>
          <o:OLEObject Type="Embed" ProgID="Equation.DSMT4" ShapeID="_x0000_i1042" DrawAspect="Content" ObjectID="_1610600268" r:id="rId40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Determine a constant </w:t>
      </w:r>
      <w:r w:rsidRPr="00A42D36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400" w:dyaOrig="360">
          <v:shape id="_x0000_i1043" type="#_x0000_t75" style="width:69.8pt;height:18.1pt" o:ole="">
            <v:imagedata r:id="rId41" o:title=""/>
          </v:shape>
          <o:OLEObject Type="Embed" ProgID="Equation.DSMT4" ShapeID="_x0000_i1043" DrawAspect="Content" ObjectID="_1610600269" r:id="rId42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Now we consider the equality </w:t>
      </w:r>
      <w:r w:rsidRPr="00A42D36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219" w:dyaOrig="360">
          <v:shape id="_x0000_i1044" type="#_x0000_t75" style="width:60.95pt;height:18.1pt" o:ole="">
            <v:imagedata r:id="rId43" o:title=""/>
          </v:shape>
          <o:OLEObject Type="Embed" ProgID="Equation.DSMT4" ShapeID="_x0000_i1044" DrawAspect="Content" ObjectID="_1610600270" r:id="rId44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2614">
        <w:rPr>
          <w:rFonts w:ascii="Times New Roman" w:hAnsi="Times New Roman" w:cs="Times New Roman"/>
          <w:sz w:val="24"/>
          <w:szCs w:val="24"/>
          <w:lang w:val="en-US"/>
        </w:rPr>
        <w:t>Now we determine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2D36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240" w:dyaOrig="360">
          <v:shape id="_x0000_i1045" type="#_x0000_t75" style="width:62.3pt;height:18.1pt" o:ole="">
            <v:imagedata r:id="rId45" o:title=""/>
          </v:shape>
          <o:OLEObject Type="Embed" ProgID="Equation.DSMT4" ShapeID="_x0000_i1045" DrawAspect="Content" ObjectID="_1610600271" r:id="rId46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This is a partial solution of the equation (3.3). </w:t>
      </w:r>
      <w:r w:rsidR="00AF2614">
        <w:rPr>
          <w:rFonts w:ascii="Times New Roman" w:hAnsi="Times New Roman" w:cs="Times New Roman"/>
          <w:sz w:val="24"/>
          <w:szCs w:val="24"/>
          <w:lang w:val="en-US"/>
        </w:rPr>
        <w:t>Therefore, we get</w:t>
      </w:r>
    </w:p>
    <w:p w:rsidR="00A42D36" w:rsidRPr="00A42D36" w:rsidRDefault="00AF2614" w:rsidP="00AF26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Pr="00AF2614">
        <w:rPr>
          <w:rFonts w:ascii="Times New Roman" w:hAnsi="Times New Roman" w:cs="Times New Roman"/>
          <w:position w:val="-40"/>
          <w:sz w:val="24"/>
          <w:szCs w:val="24"/>
          <w:lang w:val="en-US"/>
        </w:rPr>
        <w:object w:dxaOrig="3660" w:dyaOrig="859">
          <v:shape id="_x0000_i1046" type="#_x0000_t75" style="width:183.3pt;height:43.3pt" o:ole="">
            <v:imagedata r:id="rId47" o:title=""/>
          </v:shape>
          <o:OLEObject Type="Embed" ProgID="Equation.DSMT4" ShapeID="_x0000_i1046" DrawAspect="Content" ObjectID="_1610600272" r:id="rId48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(3.5)  </w:t>
      </w:r>
    </w:p>
    <w:p w:rsidR="00AF2614" w:rsidRDefault="00AF2614" w:rsidP="00AF261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Using</w:t>
      </w:r>
      <w:r w:rsidRPr="00AF2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equality </w:t>
      </w:r>
      <w:proofErr w:type="gramEnd"/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080" w:dyaOrig="320">
          <v:shape id="_x0000_i1047" type="#_x0000_t75" style="width:54.35pt;height:15.9pt" o:ole="">
            <v:imagedata r:id="rId35" o:title=""/>
          </v:shape>
          <o:OLEObject Type="Embed" ProgID="Equation.DSMT4" ShapeID="_x0000_i1047" DrawAspect="Content" ObjectID="_1610600273" r:id="rId49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>, we find the differential</w:t>
      </w:r>
    </w:p>
    <w:p w:rsidR="00AF2614" w:rsidRDefault="00AF2614" w:rsidP="00AF26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F2614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1760" w:dyaOrig="380">
          <v:shape id="_x0000_i1048" type="#_x0000_t75" style="width:87.9pt;height:19pt" o:ole="">
            <v:imagedata r:id="rId50" o:title=""/>
          </v:shape>
          <o:OLEObject Type="Embed" ProgID="Equation.DSMT4" ShapeID="_x0000_i1048" DrawAspect="Content" ObjectID="_1610600274" r:id="rId51"/>
        </w:object>
      </w:r>
    </w:p>
    <w:p w:rsidR="00AF2614" w:rsidRDefault="00AF2614" w:rsidP="00AF261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Then we find</w:t>
      </w:r>
    </w:p>
    <w:p w:rsidR="00AF2614" w:rsidRDefault="00AF2614" w:rsidP="00AF26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F2614">
        <w:rPr>
          <w:rFonts w:ascii="Times New Roman" w:hAnsi="Times New Roman" w:cs="Times New Roman"/>
          <w:position w:val="-32"/>
          <w:sz w:val="24"/>
          <w:szCs w:val="24"/>
          <w:lang w:val="en-US"/>
        </w:rPr>
        <w:object w:dxaOrig="1100" w:dyaOrig="700">
          <v:shape id="_x0000_i1049" type="#_x0000_t75" style="width:55.2pt;height:34.9pt" o:ole="">
            <v:imagedata r:id="rId52" o:title=""/>
          </v:shape>
          <o:OLEObject Type="Embed" ProgID="Equation.DSMT4" ShapeID="_x0000_i1049" DrawAspect="Content" ObjectID="_1610600275" r:id="rId53"/>
        </w:object>
      </w:r>
    </w:p>
    <w:p w:rsidR="00AF2614" w:rsidRDefault="00AF2614" w:rsidP="00AF26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Put it to the equality (3.5). We obtain</w:t>
      </w:r>
    </w:p>
    <w:p w:rsidR="00AF2614" w:rsidRDefault="00AF2614" w:rsidP="00AF26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="00AE76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AE76E9" w:rsidRPr="00AE76E9">
        <w:rPr>
          <w:rFonts w:ascii="Times New Roman" w:hAnsi="Times New Roman" w:cs="Times New Roman"/>
          <w:position w:val="-46"/>
          <w:sz w:val="24"/>
          <w:szCs w:val="24"/>
          <w:lang w:val="en-US"/>
        </w:rPr>
        <w:object w:dxaOrig="4239" w:dyaOrig="999">
          <v:shape id="_x0000_i1050" type="#_x0000_t75" style="width:212pt;height:49.9pt" o:ole="">
            <v:imagedata r:id="rId54" o:title=""/>
          </v:shape>
          <o:OLEObject Type="Embed" ProgID="Equation.DSMT4" ShapeID="_x0000_i1050" DrawAspect="Content" ObjectID="_1610600276" r:id="rId55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="00AE76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(3.6)</w:t>
      </w:r>
    </w:p>
    <w:p w:rsidR="00AF2614" w:rsidRDefault="00AF2614" w:rsidP="00AF26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Determine here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x=x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Then </w:t>
      </w:r>
      <w:r w:rsidRPr="00A42D36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780" w:dyaOrig="360">
          <v:shape id="_x0000_i1051" type="#_x0000_t75" style="width:88.8pt;height:18.1pt" o:ole="">
            <v:imagedata r:id="rId56" o:title=""/>
          </v:shape>
          <o:OLEObject Type="Embed" ProgID="Equation.DSMT4" ShapeID="_x0000_i1051" DrawAspect="Content" ObjectID="_1610600277" r:id="rId57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Now we get</w:t>
      </w:r>
    </w:p>
    <w:p w:rsidR="00AF2614" w:rsidRPr="00AF2614" w:rsidRDefault="00AF2614" w:rsidP="00AF26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2D36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6020" w:dyaOrig="400">
          <v:shape id="_x0000_i1052" type="#_x0000_t75" style="width:300.8pt;height:20.3pt" o:ole="">
            <v:imagedata r:id="rId58" o:title=""/>
          </v:shape>
          <o:OLEObject Type="Embed" ProgID="Equation.DSMT4" ShapeID="_x0000_i1052" DrawAspect="Content" ObjectID="_1610600278" r:id="rId59"/>
        </w:object>
      </w:r>
    </w:p>
    <w:p w:rsidR="00A86BF6" w:rsidRDefault="00AF2614" w:rsidP="0053310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Thus, the equality (3.4) </w:t>
      </w:r>
      <w:r w:rsidR="00AE76E9">
        <w:rPr>
          <w:rFonts w:ascii="Times New Roman" w:hAnsi="Times New Roman" w:cs="Times New Roman"/>
          <w:sz w:val="24"/>
          <w:szCs w:val="24"/>
          <w:lang w:val="en-US"/>
        </w:rPr>
        <w:t xml:space="preserve">is true for the arbitrary point </w:t>
      </w:r>
      <w:r w:rsidR="00AE76E9" w:rsidRPr="00A42D36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800" w:dyaOrig="360">
          <v:shape id="_x0000_i1053" type="#_x0000_t75" style="width:39.75pt;height:18.1pt" o:ole="">
            <v:imagedata r:id="rId39" o:title=""/>
          </v:shape>
          <o:OLEObject Type="Embed" ProgID="Equation.DSMT4" ShapeID="_x0000_i1053" DrawAspect="Content" ObjectID="_1610600279" r:id="rId60"/>
        </w:object>
      </w:r>
      <w:r w:rsidR="00AE76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AE76E9">
        <w:rPr>
          <w:rFonts w:ascii="Times New Roman" w:hAnsi="Times New Roman" w:cs="Times New Roman"/>
          <w:sz w:val="24"/>
          <w:szCs w:val="24"/>
          <w:lang w:val="en-US"/>
        </w:rPr>
        <w:t>This</w:t>
      </w:r>
      <w:proofErr w:type="gramEnd"/>
      <w:r w:rsidR="00AE76E9">
        <w:rPr>
          <w:rFonts w:ascii="Times New Roman" w:hAnsi="Times New Roman" w:cs="Times New Roman"/>
          <w:sz w:val="24"/>
          <w:szCs w:val="24"/>
          <w:lang w:val="en-US"/>
        </w:rPr>
        <w:t xml:space="preserve"> complete the proof of the lemma.</w:t>
      </w:r>
    </w:p>
    <w:p w:rsidR="00AE76E9" w:rsidRDefault="00AE76E9" w:rsidP="00A86BF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76E9" w:rsidRDefault="00AE76E9" w:rsidP="00AE76E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62A06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062A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Classification of the equality (3.1).</w:t>
      </w:r>
    </w:p>
    <w:p w:rsidR="00AE76E9" w:rsidRDefault="00AE76E9" w:rsidP="00AE76E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Return to the consideration </w:t>
      </w:r>
      <w:r w:rsidR="00CC04BC">
        <w:rPr>
          <w:rFonts w:ascii="Times New Roman" w:hAnsi="Times New Roman" w:cs="Times New Roman"/>
          <w:sz w:val="24"/>
          <w:szCs w:val="24"/>
          <w:lang w:val="en-US"/>
        </w:rPr>
        <w:t xml:space="preserve">of the equation (3.3), which </w:t>
      </w:r>
      <w:proofErr w:type="gramStart"/>
      <w:r w:rsidR="00CC04BC">
        <w:rPr>
          <w:rFonts w:ascii="Times New Roman" w:hAnsi="Times New Roman" w:cs="Times New Roman"/>
          <w:sz w:val="24"/>
          <w:szCs w:val="24"/>
          <w:lang w:val="en-US"/>
        </w:rPr>
        <w:t>can be transformed</w:t>
      </w:r>
      <w:proofErr w:type="gramEnd"/>
      <w:r w:rsidR="00CC04BC">
        <w:rPr>
          <w:rFonts w:ascii="Times New Roman" w:hAnsi="Times New Roman" w:cs="Times New Roman"/>
          <w:sz w:val="24"/>
          <w:szCs w:val="24"/>
          <w:lang w:val="en-US"/>
        </w:rPr>
        <w:t xml:space="preserve"> to the equality</w:t>
      </w:r>
    </w:p>
    <w:p w:rsidR="00CC04BC" w:rsidRDefault="00CC04BC" w:rsidP="00CC04B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C04BC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2780" w:dyaOrig="740">
          <v:shape id="_x0000_i1054" type="#_x0000_t75" style="width:138.7pt;height:37.1pt" o:ole="">
            <v:imagedata r:id="rId61" o:title=""/>
          </v:shape>
          <o:OLEObject Type="Embed" ProgID="Equation.DSMT4" ShapeID="_x0000_i1054" DrawAspect="Content" ObjectID="_1610600280" r:id="rId62"/>
        </w:object>
      </w:r>
    </w:p>
    <w:p w:rsidR="00CC04BC" w:rsidRDefault="00CC04BC" w:rsidP="00CC04B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This is the square equation with respect to the derivative. It has two solutions</w:t>
      </w:r>
    </w:p>
    <w:p w:rsidR="00CC04BC" w:rsidRDefault="00CC04BC" w:rsidP="00CC04B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</w:t>
      </w:r>
      <w:r w:rsidRPr="00CC04BC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2380" w:dyaOrig="780">
          <v:shape id="_x0000_i1055" type="#_x0000_t75" style="width:119.25pt;height:39.3pt" o:ole="">
            <v:imagedata r:id="rId63" o:title=""/>
          </v:shape>
          <o:OLEObject Type="Embed" ProgID="Equation.DSMT4" ShapeID="_x0000_i1055" DrawAspect="Content" ObjectID="_1610600281" r:id="rId64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(3.7)</w:t>
      </w:r>
    </w:p>
    <w:p w:rsidR="00CC04BC" w:rsidRPr="00CC04BC" w:rsidRDefault="00CC04BC" w:rsidP="00CC04B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</w:t>
      </w:r>
      <w:r w:rsidRPr="00CC04BC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2360" w:dyaOrig="780">
          <v:shape id="_x0000_i1056" type="#_x0000_t75" style="width:117.95pt;height:39.3pt" o:ole="">
            <v:imagedata r:id="rId65" o:title=""/>
          </v:shape>
          <o:OLEObject Type="Embed" ProgID="Equation.DSMT4" ShapeID="_x0000_i1056" DrawAspect="Content" ObjectID="_1610600282" r:id="rId66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(3.8)</w:t>
      </w:r>
    </w:p>
    <w:p w:rsidR="00C87CA6" w:rsidRDefault="00CC04BC" w:rsidP="00C87CA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properties of these equations depends from the value of the sign of </w:t>
      </w:r>
      <w:r w:rsidR="00C87CA6">
        <w:rPr>
          <w:rFonts w:ascii="Times New Roman" w:hAnsi="Times New Roman" w:cs="Times New Roman"/>
          <w:sz w:val="24"/>
          <w:szCs w:val="24"/>
          <w:lang w:val="en-US"/>
        </w:rPr>
        <w:t xml:space="preserve">the value  </w:t>
      </w:r>
    </w:p>
    <w:p w:rsidR="00CC04BC" w:rsidRDefault="00C87CA6" w:rsidP="00C87CA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C04BC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560" w:dyaOrig="380">
          <v:shape id="_x0000_i1090" type="#_x0000_t75" style="width:78.2pt;height:19pt" o:ole="">
            <v:imagedata r:id="rId67" o:title=""/>
          </v:shape>
          <o:OLEObject Type="Embed" ProgID="Equation.DSMT4" ShapeID="_x0000_i1090" DrawAspect="Content" ObjectID="_1610600283" r:id="rId68"/>
        </w:object>
      </w:r>
    </w:p>
    <w:p w:rsidR="00C87CA6" w:rsidRDefault="00C87CA6" w:rsidP="00C87CA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which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is called the </w:t>
      </w:r>
      <w:r w:rsidRPr="00C87CA6">
        <w:rPr>
          <w:rFonts w:ascii="Times New Roman" w:hAnsi="Times New Roman" w:cs="Times New Roman"/>
          <w:b/>
          <w:i/>
          <w:sz w:val="24"/>
          <w:szCs w:val="24"/>
          <w:lang w:val="en-US"/>
        </w:rPr>
        <w:t>discriminant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E76E9" w:rsidRDefault="00CC04BC" w:rsidP="00A86BF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C04BC">
        <w:rPr>
          <w:rFonts w:ascii="Times New Roman" w:hAnsi="Times New Roman" w:cs="Times New Roman"/>
          <w:i/>
          <w:sz w:val="24"/>
          <w:szCs w:val="24"/>
          <w:lang w:val="en-US"/>
        </w:rPr>
        <w:t>Definition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The equation </w:t>
      </w:r>
      <w:r w:rsidR="0053310D">
        <w:rPr>
          <w:rFonts w:ascii="Times New Roman" w:hAnsi="Times New Roman" w:cs="Times New Roman"/>
          <w:sz w:val="24"/>
          <w:szCs w:val="24"/>
          <w:lang w:val="en-US"/>
        </w:rPr>
        <w:t xml:space="preserve">(3.1) is called </w:t>
      </w:r>
      <w:r w:rsidR="0053310D" w:rsidRPr="0053310D">
        <w:rPr>
          <w:rFonts w:ascii="Times New Roman" w:hAnsi="Times New Roman" w:cs="Times New Roman"/>
          <w:b/>
          <w:i/>
          <w:sz w:val="24"/>
          <w:szCs w:val="24"/>
          <w:lang w:val="en-US"/>
        </w:rPr>
        <w:t>hyperbolic</w:t>
      </w:r>
      <w:r w:rsidR="0053310D">
        <w:rPr>
          <w:rFonts w:ascii="Times New Roman" w:hAnsi="Times New Roman" w:cs="Times New Roman"/>
          <w:sz w:val="24"/>
          <w:szCs w:val="24"/>
          <w:lang w:val="en-US"/>
        </w:rPr>
        <w:t xml:space="preserve"> at the concrete point, if </w:t>
      </w:r>
      <w:r w:rsidR="0053310D" w:rsidRPr="00CC04BC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500" w:dyaOrig="380">
          <v:shape id="_x0000_i1057" type="#_x0000_t75" style="width:75.1pt;height:19pt" o:ole="">
            <v:imagedata r:id="rId69" o:title=""/>
          </v:shape>
          <o:OLEObject Type="Embed" ProgID="Equation.DSMT4" ShapeID="_x0000_i1057" DrawAspect="Content" ObjectID="_1610600284" r:id="rId70"/>
        </w:object>
      </w:r>
      <w:r w:rsidR="005331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310D" w:rsidRPr="0053310D">
        <w:rPr>
          <w:rFonts w:ascii="Times New Roman" w:hAnsi="Times New Roman" w:cs="Times New Roman"/>
          <w:b/>
          <w:i/>
          <w:sz w:val="24"/>
          <w:szCs w:val="24"/>
          <w:lang w:val="en-US"/>
        </w:rPr>
        <w:t>parabolic</w:t>
      </w:r>
      <w:r w:rsidR="0053310D">
        <w:rPr>
          <w:rFonts w:ascii="Times New Roman" w:hAnsi="Times New Roman" w:cs="Times New Roman"/>
          <w:sz w:val="24"/>
          <w:szCs w:val="24"/>
          <w:lang w:val="en-US"/>
        </w:rPr>
        <w:t xml:space="preserve">, if </w:t>
      </w:r>
      <w:r w:rsidR="0053310D" w:rsidRPr="00CC04BC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500" w:dyaOrig="380">
          <v:shape id="_x0000_i1058" type="#_x0000_t75" style="width:75.1pt;height:19pt" o:ole="">
            <v:imagedata r:id="rId71" o:title=""/>
          </v:shape>
          <o:OLEObject Type="Embed" ProgID="Equation.DSMT4" ShapeID="_x0000_i1058" DrawAspect="Content" ObjectID="_1610600285" r:id="rId72"/>
        </w:object>
      </w:r>
      <w:r w:rsidR="0053310D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53310D" w:rsidRPr="0053310D">
        <w:rPr>
          <w:rFonts w:ascii="Times New Roman" w:hAnsi="Times New Roman" w:cs="Times New Roman"/>
          <w:b/>
          <w:i/>
          <w:sz w:val="24"/>
          <w:szCs w:val="24"/>
          <w:lang w:val="en-US"/>
        </w:rPr>
        <w:t>elliptic</w:t>
      </w:r>
      <w:r w:rsidR="0053310D">
        <w:rPr>
          <w:rFonts w:ascii="Times New Roman" w:hAnsi="Times New Roman" w:cs="Times New Roman"/>
          <w:sz w:val="24"/>
          <w:szCs w:val="24"/>
          <w:lang w:val="en-US"/>
        </w:rPr>
        <w:t xml:space="preserve">, if </w:t>
      </w:r>
      <w:r w:rsidR="0053310D" w:rsidRPr="00CC04BC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480" w:dyaOrig="380">
          <v:shape id="_x0000_i1059" type="#_x0000_t75" style="width:74.2pt;height:19pt" o:ole="">
            <v:imagedata r:id="rId73" o:title=""/>
          </v:shape>
          <o:OLEObject Type="Embed" ProgID="Equation.DSMT4" ShapeID="_x0000_i1059" DrawAspect="Content" ObjectID="_1610600286" r:id="rId74"/>
        </w:object>
      </w:r>
    </w:p>
    <w:p w:rsidR="00A86BF6" w:rsidRDefault="00A86BF6" w:rsidP="00CE51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3310D" w:rsidRDefault="0053310D" w:rsidP="00CE51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3310D" w:rsidRDefault="0053310D" w:rsidP="00CE51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3310D">
        <w:rPr>
          <w:rFonts w:ascii="Times New Roman" w:hAnsi="Times New Roman" w:cs="Times New Roman"/>
          <w:b/>
          <w:sz w:val="24"/>
          <w:szCs w:val="24"/>
          <w:lang w:val="en-US"/>
        </w:rPr>
        <w:t>3.5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3310D">
        <w:rPr>
          <w:rFonts w:ascii="Times New Roman" w:hAnsi="Times New Roman" w:cs="Times New Roman"/>
          <w:b/>
          <w:sz w:val="24"/>
          <w:szCs w:val="24"/>
          <w:lang w:val="en-US"/>
        </w:rPr>
        <w:t>Hyperbolic equation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3310D" w:rsidRDefault="0053310D" w:rsidP="003E0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If our equation is hyperbolic, then we have to different equations (3.7) and (3.8) with real value at the right-hand side. Let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080" w:dyaOrig="320">
          <v:shape id="_x0000_i1060" type="#_x0000_t75" style="width:54.35pt;height:15.9pt" o:ole="">
            <v:imagedata r:id="rId35" o:title=""/>
          </v:shape>
          <o:OLEObject Type="Embed" ProgID="Equation.DSMT4" ShapeID="_x0000_i1060" DrawAspect="Content" ObjectID="_1610600287" r:id="rId75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120" w:dyaOrig="320">
          <v:shape id="_x0000_i1061" type="#_x0000_t75" style="width:56.1pt;height:15.9pt" o:ole="">
            <v:imagedata r:id="rId76" o:title=""/>
          </v:shape>
          <o:OLEObject Type="Embed" ProgID="Equation.DSMT4" ShapeID="_x0000_i1061" DrawAspect="Content" ObjectID="_1610600288" r:id="rId77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are its general solutions. Determine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160" w:dyaOrig="320">
          <v:shape id="_x0000_i1062" type="#_x0000_t75" style="width:58.3pt;height:15.9pt" o:ole="">
            <v:imagedata r:id="rId78" o:title=""/>
          </v:shape>
          <o:OLEObject Type="Embed" ProgID="Equation.DSMT4" ShapeID="_x0000_i1062" DrawAspect="Content" ObjectID="_1610600289" r:id="rId79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180" w:dyaOrig="320">
          <v:shape id="_x0000_i1063" type="#_x0000_t75" style="width:59.2pt;height:15.9pt" o:ole="">
            <v:imagedata r:id="rId80" o:title=""/>
          </v:shape>
          <o:OLEObject Type="Embed" ProgID="Equation.DSMT4" ShapeID="_x0000_i1063" DrawAspect="Content" ObjectID="_1610600290" r:id="rId81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Using the previous lemma, we determine </w:t>
      </w:r>
      <w:r w:rsidRPr="0053310D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540" w:dyaOrig="360">
          <v:shape id="_x0000_i1064" type="#_x0000_t75" style="width:76.85pt;height:17.65pt" o:ole="">
            <v:imagedata r:id="rId82" o:title=""/>
          </v:shape>
          <o:OLEObject Type="Embed" ProgID="Equation.DSMT4" ShapeID="_x0000_i1064" DrawAspect="Content" ObjectID="_1610600291" r:id="rId83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Therefore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, the equality (3.2) is transformed to</w:t>
      </w:r>
    </w:p>
    <w:p w:rsidR="0053310D" w:rsidRDefault="0053310D" w:rsidP="0053310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Pr="00062A06">
        <w:rPr>
          <w:rFonts w:ascii="Times New Roman" w:hAnsi="Times New Roman" w:cs="Times New Roman"/>
          <w:position w:val="-16"/>
          <w:sz w:val="24"/>
          <w:szCs w:val="24"/>
          <w:lang w:val="en-US"/>
        </w:rPr>
        <w:object w:dxaOrig="2280" w:dyaOrig="440">
          <v:shape id="_x0000_i1065" type="#_x0000_t75" style="width:113.95pt;height:21.65pt" o:ole="">
            <v:imagedata r:id="rId84" o:title=""/>
          </v:shape>
          <o:OLEObject Type="Embed" ProgID="Equation.DSMT4" ShapeID="_x0000_i1065" DrawAspect="Content" ObjectID="_1610600292" r:id="rId85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(3.9)</w:t>
      </w:r>
    </w:p>
    <w:p w:rsidR="0053310D" w:rsidRDefault="0053310D" w:rsidP="005331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where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3310D" w:rsidRDefault="0053310D" w:rsidP="0053310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3310D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1160" w:dyaOrig="700">
          <v:shape id="_x0000_i1066" type="#_x0000_t75" style="width:58.3pt;height:34.45pt" o:ole="">
            <v:imagedata r:id="rId86" o:title=""/>
          </v:shape>
          <o:OLEObject Type="Embed" ProgID="Equation.DSMT4" ShapeID="_x0000_i1066" DrawAspect="Content" ObjectID="_1610600293" r:id="rId87"/>
        </w:object>
      </w:r>
    </w:p>
    <w:p w:rsidR="0053310D" w:rsidRDefault="0053310D" w:rsidP="005331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equality (3.9) is the </w:t>
      </w:r>
      <w:r w:rsidRPr="0053310D">
        <w:rPr>
          <w:rFonts w:ascii="Times New Roman" w:hAnsi="Times New Roman" w:cs="Times New Roman"/>
          <w:b/>
          <w:i/>
          <w:sz w:val="24"/>
          <w:szCs w:val="24"/>
          <w:lang w:val="en-US"/>
        </w:rPr>
        <w:t>canonic form of the hyperbolic equation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E0C68" w:rsidRDefault="003E0C68" w:rsidP="003E0C68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Sometimes, one uses other canonic form. Determine the new variables</w:t>
      </w:r>
    </w:p>
    <w:p w:rsidR="003E0C68" w:rsidRDefault="003E0C68" w:rsidP="003E0C6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E0C68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2120" w:dyaOrig="320">
          <v:shape id="_x0000_i1067" type="#_x0000_t75" style="width:106pt;height:15.9pt" o:ole="">
            <v:imagedata r:id="rId88" o:title=""/>
          </v:shape>
          <o:OLEObject Type="Embed" ProgID="Equation.DSMT4" ShapeID="_x0000_i1067" DrawAspect="Content" ObjectID="_1610600294" r:id="rId89"/>
        </w:object>
      </w:r>
    </w:p>
    <w:p w:rsidR="003E0C68" w:rsidRDefault="003E0C68" w:rsidP="003E0C6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Then we have</w:t>
      </w:r>
    </w:p>
    <w:p w:rsidR="003E0C68" w:rsidRDefault="003E0C68" w:rsidP="003E0C6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E0C68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2160" w:dyaOrig="620">
          <v:shape id="_x0000_i1068" type="#_x0000_t75" style="width:108.2pt;height:30.5pt" o:ole="">
            <v:imagedata r:id="rId90" o:title=""/>
          </v:shape>
          <o:OLEObject Type="Embed" ProgID="Equation.DSMT4" ShapeID="_x0000_i1068" DrawAspect="Content" ObjectID="_1610600295" r:id="rId91"/>
        </w:object>
      </w:r>
    </w:p>
    <w:p w:rsidR="003E0C68" w:rsidRDefault="003E0C68" w:rsidP="003E0C6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Find the derivatives</w:t>
      </w:r>
    </w:p>
    <w:p w:rsidR="003E0C68" w:rsidRDefault="003E0C68" w:rsidP="003E0C6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E0C68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4300" w:dyaOrig="660">
          <v:shape id="_x0000_i1069" type="#_x0000_t75" style="width:214.65pt;height:32.25pt" o:ole="">
            <v:imagedata r:id="rId92" o:title=""/>
          </v:shape>
          <o:OLEObject Type="Embed" ProgID="Equation.DSMT4" ShapeID="_x0000_i1069" DrawAspect="Content" ObjectID="_1610600296" r:id="rId93"/>
        </w:object>
      </w:r>
    </w:p>
    <w:p w:rsidR="003E0C68" w:rsidRDefault="003E0C68" w:rsidP="003E0C6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Then the equality (3.9)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 transformed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</w:p>
    <w:p w:rsidR="003E0C68" w:rsidRDefault="003E0C68" w:rsidP="003E0C6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</w:t>
      </w:r>
      <w:r w:rsidRPr="003E0C68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1420" w:dyaOrig="380">
          <v:shape id="_x0000_i1070" type="#_x0000_t75" style="width:70.65pt;height:18.55pt" o:ole="">
            <v:imagedata r:id="rId94" o:title=""/>
          </v:shape>
          <o:OLEObject Type="Embed" ProgID="Equation.DSMT4" ShapeID="_x0000_i1070" DrawAspect="Content" ObjectID="_1610600297" r:id="rId95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(3.10) </w:t>
      </w:r>
    </w:p>
    <w:p w:rsidR="003E0C68" w:rsidRDefault="004B772B" w:rsidP="003E0C6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where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772B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320" w:dyaOrig="380">
          <v:shape id="_x0000_i1071" type="#_x0000_t75" style="width:66.25pt;height:18.55pt" o:ole="">
            <v:imagedata r:id="rId96" o:title=""/>
          </v:shape>
          <o:OLEObject Type="Embed" ProgID="Equation.DSMT4" ShapeID="_x0000_i1071" DrawAspect="Content" ObjectID="_1610600298" r:id="rId97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0C68">
        <w:rPr>
          <w:rFonts w:ascii="Times New Roman" w:hAnsi="Times New Roman" w:cs="Times New Roman"/>
          <w:sz w:val="24"/>
          <w:szCs w:val="24"/>
          <w:lang w:val="en-US"/>
        </w:rPr>
        <w:t xml:space="preserve">This is the second </w:t>
      </w:r>
      <w:r w:rsidR="003E0C68" w:rsidRPr="0053310D">
        <w:rPr>
          <w:rFonts w:ascii="Times New Roman" w:hAnsi="Times New Roman" w:cs="Times New Roman"/>
          <w:b/>
          <w:i/>
          <w:sz w:val="24"/>
          <w:szCs w:val="24"/>
          <w:lang w:val="en-US"/>
        </w:rPr>
        <w:t>canonic form of the hyperbolic equation</w:t>
      </w:r>
      <w:r w:rsidR="003E0C6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E0C68" w:rsidRDefault="003E0C68" w:rsidP="003E0C6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0766" w:rsidRDefault="00E50766" w:rsidP="00E5076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3310D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50766">
        <w:rPr>
          <w:rFonts w:ascii="Times New Roman" w:hAnsi="Times New Roman" w:cs="Times New Roman"/>
          <w:b/>
          <w:sz w:val="24"/>
          <w:szCs w:val="24"/>
          <w:lang w:val="en-US"/>
        </w:rPr>
        <w:t>Parabolic</w:t>
      </w:r>
      <w:r w:rsidRPr="005331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equation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E0C68" w:rsidRDefault="00E50766" w:rsidP="005579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For the parabolic case, the equalities (3.7) and (3.8) are equal. Let 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080" w:dyaOrig="320">
          <v:shape id="_x0000_i1072" type="#_x0000_t75" style="width:54.35pt;height:15.9pt" o:ole="">
            <v:imagedata r:id="rId35" o:title=""/>
          </v:shape>
          <o:OLEObject Type="Embed" ProgID="Equation.DSMT4" ShapeID="_x0000_i1072" DrawAspect="Content" ObjectID="_1610600299" r:id="rId98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 a general solution of this equation. Then we choose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160" w:dyaOrig="320">
          <v:shape id="_x0000_i1073" type="#_x0000_t75" style="width:58.3pt;height:15.9pt" o:ole="">
            <v:imagedata r:id="rId78" o:title=""/>
          </v:shape>
          <o:OLEObject Type="Embed" ProgID="Equation.DSMT4" ShapeID="_x0000_i1073" DrawAspect="Content" ObjectID="_1610600300" r:id="rId99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the function </w:t>
      </w:r>
      <w:r w:rsidRPr="00E50766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8"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is arbitrary. Calculate</w:t>
      </w:r>
    </w:p>
    <w:p w:rsidR="00E50766" w:rsidRDefault="00E50766" w:rsidP="00E5076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50766">
        <w:rPr>
          <w:rFonts w:ascii="Times New Roman" w:hAnsi="Times New Roman" w:cs="Times New Roman"/>
          <w:position w:val="-18"/>
          <w:sz w:val="24"/>
          <w:szCs w:val="24"/>
          <w:lang w:val="en-US"/>
        </w:rPr>
        <w:object w:dxaOrig="5179" w:dyaOrig="540">
          <v:shape id="_x0000_i1074" type="#_x0000_t75" style="width:259.3pt;height:26.95pt" o:ole="">
            <v:imagedata r:id="rId100" o:title=""/>
          </v:shape>
          <o:OLEObject Type="Embed" ProgID="Equation.DSMT4" ShapeID="_x0000_i1074" DrawAspect="Content" ObjectID="_1610600301" r:id="rId101"/>
        </w:object>
      </w:r>
    </w:p>
    <w:p w:rsidR="00E50766" w:rsidRDefault="00E50766" w:rsidP="00E5076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because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lemma and the equality </w:t>
      </w:r>
      <w:r w:rsidRPr="00E50766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1540" w:dyaOrig="420">
          <v:shape id="_x0000_i1075" type="#_x0000_t75" style="width:77.3pt;height:20.75pt" o:ole="">
            <v:imagedata r:id="rId102" o:title=""/>
          </v:shape>
          <o:OLEObject Type="Embed" ProgID="Equation.DSMT4" ShapeID="_x0000_i1075" DrawAspect="Content" ObjectID="_1610600302" r:id="rId103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Now determine</w:t>
      </w:r>
    </w:p>
    <w:p w:rsidR="00E50766" w:rsidRDefault="00E50766" w:rsidP="00E5076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50766">
        <w:rPr>
          <w:rFonts w:ascii="Times New Roman" w:hAnsi="Times New Roman" w:cs="Times New Roman"/>
          <w:position w:val="-18"/>
          <w:sz w:val="24"/>
          <w:szCs w:val="24"/>
          <w:lang w:val="en-US"/>
        </w:rPr>
        <w:object w:dxaOrig="7580" w:dyaOrig="480">
          <v:shape id="_x0000_i1076" type="#_x0000_t75" style="width:379pt;height:24.3pt" o:ole="">
            <v:imagedata r:id="rId104" o:title=""/>
          </v:shape>
          <o:OLEObject Type="Embed" ProgID="Equation.DSMT4" ShapeID="_x0000_i1076" DrawAspect="Content" ObjectID="_1610600303" r:id="rId105"/>
        </w:object>
      </w:r>
    </w:p>
    <w:p w:rsidR="00E50766" w:rsidRDefault="00E50766" w:rsidP="00E5076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because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previous equality. In this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case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the equality (3.2) is transformed to</w:t>
      </w:r>
    </w:p>
    <w:p w:rsidR="00E50766" w:rsidRDefault="00E50766" w:rsidP="00E5076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Pr="00062A06">
        <w:rPr>
          <w:rFonts w:ascii="Times New Roman" w:hAnsi="Times New Roman" w:cs="Times New Roman"/>
          <w:position w:val="-16"/>
          <w:sz w:val="24"/>
          <w:szCs w:val="24"/>
          <w:lang w:val="en-US"/>
        </w:rPr>
        <w:object w:dxaOrig="2280" w:dyaOrig="440">
          <v:shape id="_x0000_i1077" type="#_x0000_t75" style="width:113.95pt;height:21.65pt" o:ole="">
            <v:imagedata r:id="rId106" o:title=""/>
          </v:shape>
          <o:OLEObject Type="Embed" ProgID="Equation.DSMT4" ShapeID="_x0000_i1077" DrawAspect="Content" ObjectID="_1610600304" r:id="rId107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(3.11)</w:t>
      </w:r>
    </w:p>
    <w:p w:rsidR="00E50766" w:rsidRDefault="00E50766" w:rsidP="00E5076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where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50766" w:rsidRDefault="00E50766" w:rsidP="00E5076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3310D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1180" w:dyaOrig="700">
          <v:shape id="_x0000_i1078" type="#_x0000_t75" style="width:58.75pt;height:34.45pt" o:ole="">
            <v:imagedata r:id="rId108" o:title=""/>
          </v:shape>
          <o:OLEObject Type="Embed" ProgID="Equation.DSMT4" ShapeID="_x0000_i1078" DrawAspect="Content" ObjectID="_1610600305" r:id="rId109"/>
        </w:object>
      </w:r>
    </w:p>
    <w:p w:rsidR="00E50766" w:rsidRDefault="00E50766" w:rsidP="00E5076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equality (3.11)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 called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5331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canonic form of the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pa</w:t>
      </w:r>
      <w:r w:rsidRPr="0053310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Pr="0053310D">
        <w:rPr>
          <w:rFonts w:ascii="Times New Roman" w:hAnsi="Times New Roman" w:cs="Times New Roman"/>
          <w:b/>
          <w:i/>
          <w:sz w:val="24"/>
          <w:szCs w:val="24"/>
          <w:lang w:val="en-US"/>
        </w:rPr>
        <w:t>bolic equation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50766" w:rsidRDefault="00E50766" w:rsidP="00E5076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0766" w:rsidRDefault="00E50766" w:rsidP="00E5076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3310D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 w:rsidR="004B772B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Ellipti</w:t>
      </w:r>
      <w:r w:rsidRPr="00E50766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5331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equation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50766" w:rsidRDefault="00E50766" w:rsidP="005579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For the elliptic case, the values at the right-hand sides of the equality (3.7) and (3.8) are complex. Besides, it has the same real parts, and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its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imagine parts are differ in the sign only. </w:t>
      </w:r>
      <w:r w:rsidR="005579F0">
        <w:rPr>
          <w:rFonts w:ascii="Times New Roman" w:hAnsi="Times New Roman" w:cs="Times New Roman"/>
          <w:sz w:val="24"/>
          <w:szCs w:val="24"/>
          <w:lang w:val="en-US"/>
        </w:rPr>
        <w:t xml:space="preserve">Then there </w:t>
      </w:r>
      <w:proofErr w:type="gramStart"/>
      <w:r w:rsidR="005579F0">
        <w:rPr>
          <w:rFonts w:ascii="Times New Roman" w:hAnsi="Times New Roman" w:cs="Times New Roman"/>
          <w:sz w:val="24"/>
          <w:szCs w:val="24"/>
          <w:lang w:val="en-US"/>
        </w:rPr>
        <w:t>are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complex adjoint values.</w:t>
      </w:r>
      <w:r w:rsidR="005579F0" w:rsidRPr="005579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79F0">
        <w:rPr>
          <w:rFonts w:ascii="Times New Roman" w:hAnsi="Times New Roman" w:cs="Times New Roman"/>
          <w:sz w:val="24"/>
          <w:szCs w:val="24"/>
          <w:lang w:val="en-US"/>
        </w:rPr>
        <w:t xml:space="preserve">Therefore, </w:t>
      </w:r>
      <w:proofErr w:type="spellStart"/>
      <w:r w:rsidR="005579F0">
        <w:rPr>
          <w:rFonts w:ascii="Times New Roman" w:hAnsi="Times New Roman" w:cs="Times New Roman"/>
          <w:sz w:val="24"/>
          <w:szCs w:val="24"/>
          <w:lang w:val="en-US"/>
        </w:rPr>
        <w:t>if</w:t>
      </w:r>
      <w:proofErr w:type="spellEnd"/>
      <w:r w:rsidR="005579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79F0"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080" w:dyaOrig="320">
          <v:shape id="_x0000_i1079" type="#_x0000_t75" style="width:54.35pt;height:15.9pt" o:ole="">
            <v:imagedata r:id="rId35" o:title=""/>
          </v:shape>
          <o:OLEObject Type="Embed" ProgID="Equation.DSMT4" ShapeID="_x0000_i1079" DrawAspect="Content" ObjectID="_1610600306" r:id="rId110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79F0">
        <w:rPr>
          <w:rFonts w:ascii="Times New Roman" w:hAnsi="Times New Roman" w:cs="Times New Roman"/>
          <w:sz w:val="24"/>
          <w:szCs w:val="24"/>
          <w:lang w:val="en-US"/>
        </w:rPr>
        <w:t xml:space="preserve">is the general solution of the equation </w:t>
      </w:r>
      <w:r w:rsidR="005579F0">
        <w:rPr>
          <w:rFonts w:ascii="Times New Roman" w:hAnsi="Times New Roman" w:cs="Times New Roman"/>
          <w:sz w:val="24"/>
          <w:szCs w:val="24"/>
          <w:lang w:val="en-US"/>
        </w:rPr>
        <w:lastRenderedPageBreak/>
        <w:t>(3.7), which is the complex function, then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579F0"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180" w:dyaOrig="360">
          <v:shape id="_x0000_i1080" type="#_x0000_t75" style="width:59.2pt;height:17.65pt" o:ole="">
            <v:imagedata r:id="rId111" o:title=""/>
          </v:shape>
          <o:OLEObject Type="Embed" ProgID="Equation.DSMT4" ShapeID="_x0000_i1080" DrawAspect="Content" ObjectID="_1610600307" r:id="rId112"/>
        </w:object>
      </w:r>
      <w:r w:rsidR="005579F0">
        <w:rPr>
          <w:rFonts w:ascii="Times New Roman" w:hAnsi="Times New Roman" w:cs="Times New Roman"/>
          <w:sz w:val="24"/>
          <w:szCs w:val="24"/>
          <w:lang w:val="en-US"/>
        </w:rPr>
        <w:t xml:space="preserve"> is the general solution of the equation (3.8), where </w:t>
      </w:r>
      <w:r w:rsidR="005579F0" w:rsidRPr="005579F0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279" w:dyaOrig="360">
          <v:shape id="_x0000_i1081" type="#_x0000_t75" style="width:13.7pt;height:18.1pt" o:ole="">
            <v:imagedata r:id="rId113" o:title=""/>
          </v:shape>
          <o:OLEObject Type="Embed" ProgID="Equation.DSMT4" ShapeID="_x0000_i1081" DrawAspect="Content" ObjectID="_1610600308" r:id="rId114"/>
        </w:object>
      </w:r>
      <w:r w:rsidR="005579F0">
        <w:rPr>
          <w:rFonts w:ascii="Times New Roman" w:hAnsi="Times New Roman" w:cs="Times New Roman"/>
          <w:sz w:val="24"/>
          <w:szCs w:val="24"/>
          <w:lang w:val="en-US"/>
        </w:rPr>
        <w:t xml:space="preserve"> is the adjoint function </w:t>
      </w:r>
      <w:proofErr w:type="gramStart"/>
      <w:r w:rsidR="005579F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proofErr w:type="gramEnd"/>
      <w:r w:rsidR="005579F0" w:rsidRPr="005579F0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A"/>
      </w:r>
      <w:r w:rsidR="005579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5579F0" w:rsidRDefault="005579F0" w:rsidP="005579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Determine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160" w:dyaOrig="320">
          <v:shape id="_x0000_i1082" type="#_x0000_t75" style="width:58.3pt;height:15.9pt" o:ole="">
            <v:imagedata r:id="rId78" o:title=""/>
          </v:shape>
          <o:OLEObject Type="Embed" ProgID="Equation.DSMT4" ShapeID="_x0000_i1082" DrawAspect="Content" ObjectID="_1610600309" r:id="rId115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240" w:dyaOrig="360">
          <v:shape id="_x0000_i1083" type="#_x0000_t75" style="width:62.3pt;height:17.65pt" o:ole="">
            <v:imagedata r:id="rId116" o:title=""/>
          </v:shape>
          <o:OLEObject Type="Embed" ProgID="Equation.DSMT4" ShapeID="_x0000_i1083" DrawAspect="Content" ObjectID="_1610600310" r:id="rId117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Now the equality (3.2)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 transformed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 (3.9) again, but with complex values. For returning to the equation with real parameters, we determine the new variables</w:t>
      </w:r>
    </w:p>
    <w:p w:rsidR="005579F0" w:rsidRDefault="005579F0" w:rsidP="005579F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0C68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2380" w:dyaOrig="660">
          <v:shape id="_x0000_i1084" type="#_x0000_t75" style="width:119.25pt;height:32.25pt" o:ole="">
            <v:imagedata r:id="rId118" o:title=""/>
          </v:shape>
          <o:OLEObject Type="Embed" ProgID="Equation.DSMT4" ShapeID="_x0000_i1084" DrawAspect="Content" ObjectID="_1610600311" r:id="rId119"/>
        </w:object>
      </w:r>
    </w:p>
    <w:p w:rsidR="005579F0" w:rsidRDefault="005579F0" w:rsidP="005579F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this situation we have</w:t>
      </w:r>
    </w:p>
    <w:p w:rsidR="005579F0" w:rsidRDefault="005579F0" w:rsidP="005579F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E0C68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2260" w:dyaOrig="320">
          <v:shape id="_x0000_i1085" type="#_x0000_t75" style="width:113.1pt;height:15.9pt" o:ole="">
            <v:imagedata r:id="rId120" o:title=""/>
          </v:shape>
          <o:OLEObject Type="Embed" ProgID="Equation.DSMT4" ShapeID="_x0000_i1085" DrawAspect="Content" ObjectID="_1610600312" r:id="rId121"/>
        </w:object>
      </w:r>
    </w:p>
    <w:p w:rsidR="005579F0" w:rsidRDefault="005579F0" w:rsidP="005579F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Find the value</w:t>
      </w:r>
    </w:p>
    <w:p w:rsidR="005579F0" w:rsidRDefault="005579F0" w:rsidP="005579F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579F0">
        <w:rPr>
          <w:rFonts w:ascii="Times New Roman" w:hAnsi="Times New Roman" w:cs="Times New Roman"/>
          <w:position w:val="-42"/>
          <w:sz w:val="24"/>
          <w:szCs w:val="24"/>
          <w:lang w:val="en-US"/>
        </w:rPr>
        <w:object w:dxaOrig="7960" w:dyaOrig="960">
          <v:shape id="_x0000_i1086" type="#_x0000_t75" style="width:398pt;height:47.7pt" o:ole="">
            <v:imagedata r:id="rId122" o:title=""/>
          </v:shape>
          <o:OLEObject Type="Embed" ProgID="Equation.DSMT4" ShapeID="_x0000_i1086" DrawAspect="Content" ObjectID="_1610600313" r:id="rId123"/>
        </w:object>
      </w:r>
    </w:p>
    <w:p w:rsidR="004B772B" w:rsidRDefault="005579F0" w:rsidP="004B772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Using the properties of the complex numbers, determine the equalities </w:t>
      </w:r>
      <w:r w:rsidRPr="005579F0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640" w:dyaOrig="360">
          <v:shape id="_x0000_i1087" type="#_x0000_t75" style="width:81.7pt;height:17.65pt" o:ole="">
            <v:imagedata r:id="rId124" o:title=""/>
          </v:shape>
          <o:OLEObject Type="Embed" ProgID="Equation.DSMT4" ShapeID="_x0000_i1087" DrawAspect="Content" ObjectID="_1610600314" r:id="rId125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 respect to the variables </w:t>
      </w:r>
      <w:r w:rsidRPr="005579F0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1"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gramEnd"/>
      <w:r w:rsidRPr="005579F0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2"/>
      </w:r>
      <w:r>
        <w:rPr>
          <w:rFonts w:ascii="Times New Roman" w:hAnsi="Times New Roman" w:cs="Times New Roman"/>
          <w:sz w:val="24"/>
          <w:szCs w:val="24"/>
          <w:lang w:val="en-US"/>
        </w:rPr>
        <w:t>. Thus,</w:t>
      </w:r>
      <w:r w:rsidR="004B772B">
        <w:rPr>
          <w:rFonts w:ascii="Times New Roman" w:hAnsi="Times New Roman" w:cs="Times New Roman"/>
          <w:sz w:val="24"/>
          <w:szCs w:val="24"/>
          <w:lang w:val="en-US"/>
        </w:rPr>
        <w:t xml:space="preserve"> the equality (3.8) </w:t>
      </w:r>
      <w:proofErr w:type="gramStart"/>
      <w:r w:rsidR="004B772B">
        <w:rPr>
          <w:rFonts w:ascii="Times New Roman" w:hAnsi="Times New Roman" w:cs="Times New Roman"/>
          <w:sz w:val="24"/>
          <w:szCs w:val="24"/>
          <w:lang w:val="en-US"/>
        </w:rPr>
        <w:t>is transformed</w:t>
      </w:r>
      <w:proofErr w:type="gramEnd"/>
      <w:r w:rsidR="004B772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</w:p>
    <w:p w:rsidR="004B772B" w:rsidRDefault="004B772B" w:rsidP="004B772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</w:t>
      </w:r>
      <w:r w:rsidRPr="003E0C68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1420" w:dyaOrig="380">
          <v:shape id="_x0000_i1088" type="#_x0000_t75" style="width:70.65pt;height:18.55pt" o:ole="">
            <v:imagedata r:id="rId94" o:title=""/>
          </v:shape>
          <o:OLEObject Type="Embed" ProgID="Equation.DSMT4" ShapeID="_x0000_i1088" DrawAspect="Content" ObjectID="_1610600315" r:id="rId126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(3.10) </w:t>
      </w:r>
    </w:p>
    <w:p w:rsidR="004B772B" w:rsidRDefault="004B772B" w:rsidP="004B772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where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772B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320" w:dyaOrig="380">
          <v:shape id="_x0000_i1089" type="#_x0000_t75" style="width:66.25pt;height:18.55pt" o:ole="">
            <v:imagedata r:id="rId96" o:title=""/>
          </v:shape>
          <o:OLEObject Type="Embed" ProgID="Equation.DSMT4" ShapeID="_x0000_i1089" DrawAspect="Content" ObjectID="_1610600316" r:id="rId127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This is the second </w:t>
      </w:r>
      <w:r w:rsidRPr="005331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canonic form of the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ellipt</w:t>
      </w:r>
      <w:r w:rsidRPr="0053310D">
        <w:rPr>
          <w:rFonts w:ascii="Times New Roman" w:hAnsi="Times New Roman" w:cs="Times New Roman"/>
          <w:b/>
          <w:i/>
          <w:sz w:val="24"/>
          <w:szCs w:val="24"/>
          <w:lang w:val="en-US"/>
        </w:rPr>
        <w:t>ic equation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579F0" w:rsidRDefault="005579F0" w:rsidP="005579F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772B" w:rsidRDefault="004B772B" w:rsidP="005579F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B772B">
        <w:rPr>
          <w:rFonts w:ascii="Times New Roman" w:hAnsi="Times New Roman" w:cs="Times New Roman"/>
          <w:b/>
          <w:sz w:val="24"/>
          <w:szCs w:val="24"/>
          <w:lang w:val="en-US"/>
        </w:rPr>
        <w:t>3.8. Examples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579F0" w:rsidRDefault="004B772B" w:rsidP="004B772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String vibrating equation</w:t>
      </w:r>
    </w:p>
    <w:p w:rsidR="004B772B" w:rsidRDefault="004B772B" w:rsidP="004B772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Heat equation</w:t>
      </w:r>
    </w:p>
    <w:p w:rsidR="004B772B" w:rsidRDefault="004B772B" w:rsidP="004B772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Poisson equation</w:t>
      </w:r>
    </w:p>
    <w:p w:rsidR="004B772B" w:rsidRDefault="004B772B" w:rsidP="004B772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72B" w:rsidRDefault="004B772B" w:rsidP="004B772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772B">
        <w:rPr>
          <w:rFonts w:ascii="Times New Roman" w:hAnsi="Times New Roman" w:cs="Times New Roman"/>
          <w:b/>
          <w:sz w:val="24"/>
          <w:szCs w:val="24"/>
          <w:lang w:val="en-US"/>
        </w:rPr>
        <w:t>Task</w:t>
      </w:r>
    </w:p>
    <w:p w:rsidR="005579F0" w:rsidRDefault="00C87CA6" w:rsidP="00E5076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Determine the sets, where the given equation has the concrete type. Transform it to the canonic form for any considered type. </w:t>
      </w:r>
    </w:p>
    <w:p w:rsidR="00C87CA6" w:rsidRDefault="00C87CA6" w:rsidP="00E5076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87CA6" w:rsidRPr="00C87CA6" w:rsidRDefault="00C87CA6" w:rsidP="00C87C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7CA6">
        <w:rPr>
          <w:rFonts w:ascii="Times New Roman" w:hAnsi="Times New Roman" w:cs="Times New Roman"/>
          <w:b/>
          <w:sz w:val="24"/>
          <w:szCs w:val="24"/>
          <w:lang w:val="en-US"/>
        </w:rPr>
        <w:t>Table of equations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83"/>
        <w:gridCol w:w="2660"/>
      </w:tblGrid>
      <w:tr w:rsidR="00C87CA6" w:rsidTr="00C87CA6">
        <w:trPr>
          <w:jc w:val="center"/>
        </w:trPr>
        <w:tc>
          <w:tcPr>
            <w:tcW w:w="883" w:type="dxa"/>
          </w:tcPr>
          <w:p w:rsidR="00C87CA6" w:rsidRDefault="00C87CA6" w:rsidP="00E507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variant</w:t>
            </w:r>
          </w:p>
        </w:tc>
        <w:tc>
          <w:tcPr>
            <w:tcW w:w="2660" w:type="dxa"/>
          </w:tcPr>
          <w:p w:rsidR="00C87CA6" w:rsidRDefault="00C87CA6" w:rsidP="00C87C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equation</w:t>
            </w:r>
          </w:p>
        </w:tc>
      </w:tr>
      <w:tr w:rsidR="00C87CA6" w:rsidTr="00C87CA6">
        <w:trPr>
          <w:jc w:val="center"/>
        </w:trPr>
        <w:tc>
          <w:tcPr>
            <w:tcW w:w="883" w:type="dxa"/>
          </w:tcPr>
          <w:p w:rsidR="00C87CA6" w:rsidRDefault="00C87CA6" w:rsidP="00C87C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60" w:type="dxa"/>
          </w:tcPr>
          <w:p w:rsidR="00C87CA6" w:rsidRDefault="00C87CA6" w:rsidP="00C87C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20" w:dyaOrig="380">
                <v:shape id="_x0000_i1091" type="#_x0000_t75" style="width:65.8pt;height:19pt" o:ole="">
                  <v:imagedata r:id="rId128" o:title=""/>
                </v:shape>
                <o:OLEObject Type="Embed" ProgID="Equation.DSMT4" ShapeID="_x0000_i1091" DrawAspect="Content" ObjectID="_1610600317" r:id="rId129"/>
              </w:object>
            </w:r>
          </w:p>
        </w:tc>
      </w:tr>
      <w:tr w:rsidR="00C87CA6" w:rsidTr="00C87CA6">
        <w:trPr>
          <w:jc w:val="center"/>
        </w:trPr>
        <w:tc>
          <w:tcPr>
            <w:tcW w:w="883" w:type="dxa"/>
          </w:tcPr>
          <w:p w:rsidR="00C87CA6" w:rsidRDefault="00C87CA6" w:rsidP="00C87C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60" w:type="dxa"/>
          </w:tcPr>
          <w:p w:rsidR="00C87CA6" w:rsidRDefault="00C87CA6" w:rsidP="00C87C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40" w:dyaOrig="380">
                <v:shape id="_x0000_i1092" type="#_x0000_t75" style="width:67.15pt;height:19pt" o:ole="">
                  <v:imagedata r:id="rId130" o:title=""/>
                </v:shape>
                <o:OLEObject Type="Embed" ProgID="Equation.DSMT4" ShapeID="_x0000_i1092" DrawAspect="Content" ObjectID="_1610600318" r:id="rId131"/>
              </w:object>
            </w:r>
          </w:p>
        </w:tc>
      </w:tr>
      <w:tr w:rsidR="00C87CA6" w:rsidTr="00C87CA6">
        <w:trPr>
          <w:jc w:val="center"/>
        </w:trPr>
        <w:tc>
          <w:tcPr>
            <w:tcW w:w="883" w:type="dxa"/>
          </w:tcPr>
          <w:p w:rsidR="00C87CA6" w:rsidRDefault="00C87CA6" w:rsidP="00C87C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60" w:type="dxa"/>
          </w:tcPr>
          <w:p w:rsidR="00C87CA6" w:rsidRDefault="00C87CA6" w:rsidP="00C87C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20" w:dyaOrig="380">
                <v:shape id="_x0000_i1093" type="#_x0000_t75" style="width:65.8pt;height:19pt" o:ole="">
                  <v:imagedata r:id="rId132" o:title=""/>
                </v:shape>
                <o:OLEObject Type="Embed" ProgID="Equation.DSMT4" ShapeID="_x0000_i1093" DrawAspect="Content" ObjectID="_1610600319" r:id="rId133"/>
              </w:object>
            </w:r>
          </w:p>
        </w:tc>
      </w:tr>
      <w:tr w:rsidR="00C87CA6" w:rsidTr="00C87CA6">
        <w:trPr>
          <w:jc w:val="center"/>
        </w:trPr>
        <w:tc>
          <w:tcPr>
            <w:tcW w:w="883" w:type="dxa"/>
          </w:tcPr>
          <w:p w:rsidR="00C87CA6" w:rsidRDefault="00C87CA6" w:rsidP="00C87C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60" w:type="dxa"/>
          </w:tcPr>
          <w:p w:rsidR="00C87CA6" w:rsidRDefault="00C87CA6" w:rsidP="00C87C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40" w:dyaOrig="380">
                <v:shape id="_x0000_i1094" type="#_x0000_t75" style="width:67.15pt;height:19pt" o:ole="">
                  <v:imagedata r:id="rId134" o:title=""/>
                </v:shape>
                <o:OLEObject Type="Embed" ProgID="Equation.DSMT4" ShapeID="_x0000_i1094" DrawAspect="Content" ObjectID="_1610600320" r:id="rId135"/>
              </w:object>
            </w:r>
          </w:p>
        </w:tc>
      </w:tr>
      <w:tr w:rsidR="00C87CA6" w:rsidTr="00C87CA6">
        <w:trPr>
          <w:jc w:val="center"/>
        </w:trPr>
        <w:tc>
          <w:tcPr>
            <w:tcW w:w="883" w:type="dxa"/>
          </w:tcPr>
          <w:p w:rsidR="00C87CA6" w:rsidRDefault="00C87CA6" w:rsidP="00C87C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60" w:type="dxa"/>
          </w:tcPr>
          <w:p w:rsidR="00C87CA6" w:rsidRDefault="00C87CA6" w:rsidP="00C87C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20" w:dyaOrig="380">
                <v:shape id="_x0000_i1095" type="#_x0000_t75" style="width:65.8pt;height:19pt" o:ole="">
                  <v:imagedata r:id="rId136" o:title=""/>
                </v:shape>
                <o:OLEObject Type="Embed" ProgID="Equation.DSMT4" ShapeID="_x0000_i1095" DrawAspect="Content" ObjectID="_1610600321" r:id="rId137"/>
              </w:object>
            </w:r>
          </w:p>
        </w:tc>
      </w:tr>
      <w:tr w:rsidR="00C87CA6" w:rsidTr="00C87CA6">
        <w:trPr>
          <w:jc w:val="center"/>
        </w:trPr>
        <w:tc>
          <w:tcPr>
            <w:tcW w:w="883" w:type="dxa"/>
          </w:tcPr>
          <w:p w:rsidR="00C87CA6" w:rsidRDefault="00C87CA6" w:rsidP="00C87C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60" w:type="dxa"/>
          </w:tcPr>
          <w:p w:rsidR="00C87CA6" w:rsidRDefault="00C87CA6" w:rsidP="00C87C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40" w:dyaOrig="380">
                <v:shape id="_x0000_i1096" type="#_x0000_t75" style="width:67.15pt;height:19pt" o:ole="">
                  <v:imagedata r:id="rId138" o:title=""/>
                </v:shape>
                <o:OLEObject Type="Embed" ProgID="Equation.DSMT4" ShapeID="_x0000_i1096" DrawAspect="Content" ObjectID="_1610600322" r:id="rId139"/>
              </w:object>
            </w:r>
          </w:p>
        </w:tc>
      </w:tr>
      <w:tr w:rsidR="00C87CA6" w:rsidTr="00C87CA6">
        <w:trPr>
          <w:jc w:val="center"/>
        </w:trPr>
        <w:tc>
          <w:tcPr>
            <w:tcW w:w="883" w:type="dxa"/>
          </w:tcPr>
          <w:p w:rsidR="00C87CA6" w:rsidRDefault="00C87CA6" w:rsidP="00C87C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60" w:type="dxa"/>
          </w:tcPr>
          <w:p w:rsidR="00C87CA6" w:rsidRDefault="00C87CA6" w:rsidP="00C87C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20" w:dyaOrig="380">
                <v:shape id="_x0000_i1097" type="#_x0000_t75" style="width:65.8pt;height:19pt" o:ole="">
                  <v:imagedata r:id="rId140" o:title=""/>
                </v:shape>
                <o:OLEObject Type="Embed" ProgID="Equation.DSMT4" ShapeID="_x0000_i1097" DrawAspect="Content" ObjectID="_1610600323" r:id="rId141"/>
              </w:object>
            </w:r>
          </w:p>
        </w:tc>
      </w:tr>
      <w:tr w:rsidR="00C87CA6" w:rsidTr="00C87CA6">
        <w:trPr>
          <w:jc w:val="center"/>
        </w:trPr>
        <w:tc>
          <w:tcPr>
            <w:tcW w:w="883" w:type="dxa"/>
          </w:tcPr>
          <w:p w:rsidR="00C87CA6" w:rsidRDefault="00C87CA6" w:rsidP="00C87C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60" w:type="dxa"/>
          </w:tcPr>
          <w:p w:rsidR="00C87CA6" w:rsidRDefault="00C87CA6" w:rsidP="00C87C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40" w:dyaOrig="380">
                <v:shape id="_x0000_i1098" type="#_x0000_t75" style="width:67.15pt;height:19pt" o:ole="">
                  <v:imagedata r:id="rId142" o:title=""/>
                </v:shape>
                <o:OLEObject Type="Embed" ProgID="Equation.DSMT4" ShapeID="_x0000_i1098" DrawAspect="Content" ObjectID="_1610600324" r:id="rId143"/>
              </w:object>
            </w:r>
          </w:p>
        </w:tc>
      </w:tr>
    </w:tbl>
    <w:p w:rsidR="00C87CA6" w:rsidRPr="00C87CA6" w:rsidRDefault="00C87CA6" w:rsidP="00C87CA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50766" w:rsidRDefault="00C87CA6" w:rsidP="00E5076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It is necessary </w:t>
      </w:r>
      <w:r w:rsidRPr="00C87CA6">
        <w:rPr>
          <w:rFonts w:ascii="Times New Roman" w:hAnsi="Times New Roman" w:cs="Times New Roman"/>
          <w:sz w:val="24"/>
          <w:szCs w:val="24"/>
          <w:lang w:val="en-US"/>
        </w:rPr>
        <w:t>perform the following steps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87CA6" w:rsidRDefault="00C87CA6" w:rsidP="007704A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Calculate the value of the discriminant</w:t>
      </w:r>
      <w:r w:rsidR="008B25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2570">
        <w:rPr>
          <w:rFonts w:ascii="Times New Roman" w:hAnsi="Times New Roman" w:cs="Times New Roman"/>
          <w:i/>
          <w:sz w:val="24"/>
          <w:szCs w:val="24"/>
          <w:lang w:val="en-US"/>
        </w:rPr>
        <w:t>D.</w:t>
      </w:r>
    </w:p>
    <w:p w:rsidR="008B2570" w:rsidRDefault="008B2570" w:rsidP="007704A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Using the sign of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determine the sets of the plane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xy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where the equation has the concrete type.</w:t>
      </w:r>
    </w:p>
    <w:p w:rsidR="008B2570" w:rsidRDefault="008B2570" w:rsidP="007704A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For the hyperbolic case, write two characteristic equations.</w:t>
      </w:r>
    </w:p>
    <w:p w:rsidR="008B2570" w:rsidRDefault="008B2570" w:rsidP="007704A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Find its general solutions.</w:t>
      </w:r>
    </w:p>
    <w:p w:rsidR="008B2570" w:rsidRDefault="008B2570" w:rsidP="007704A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Write these general solutions in the form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080" w:dyaOrig="320">
          <v:shape id="_x0000_i1099" type="#_x0000_t75" style="width:54.35pt;height:15.9pt" o:ole="">
            <v:imagedata r:id="rId35" o:title=""/>
          </v:shape>
          <o:OLEObject Type="Embed" ProgID="Equation.DSMT4" ShapeID="_x0000_i1099" DrawAspect="Content" ObjectID="_1610600325" r:id="rId144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gramEnd"/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120" w:dyaOrig="320">
          <v:shape id="_x0000_i1100" type="#_x0000_t75" style="width:56.1pt;height:15.9pt" o:ole="">
            <v:imagedata r:id="rId76" o:title=""/>
          </v:shape>
          <o:OLEObject Type="Embed" ProgID="Equation.DSMT4" ShapeID="_x0000_i1100" DrawAspect="Content" ObjectID="_1610600326" r:id="rId145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B2570" w:rsidRDefault="008B2570" w:rsidP="007704A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Determine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new variables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160" w:dyaOrig="320">
          <v:shape id="_x0000_i1101" type="#_x0000_t75" style="width:58.3pt;height:15.9pt" o:ole="">
            <v:imagedata r:id="rId78" o:title=""/>
          </v:shape>
          <o:OLEObject Type="Embed" ProgID="Equation.DSMT4" ShapeID="_x0000_i1101" DrawAspect="Content" ObjectID="_1610600327" r:id="rId146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180" w:dyaOrig="320">
          <v:shape id="_x0000_i1102" type="#_x0000_t75" style="width:59.2pt;height:15.9pt" o:ole="">
            <v:imagedata r:id="rId80" o:title=""/>
          </v:shape>
          <o:OLEObject Type="Embed" ProgID="Equation.DSMT4" ShapeID="_x0000_i1102" DrawAspect="Content" ObjectID="_1610600328" r:id="rId147"/>
        </w:object>
      </w:r>
    </w:p>
    <w:p w:rsidR="008B2570" w:rsidRDefault="008B2570" w:rsidP="007704A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Calculate the coefficients of the equation in the new variables by the given formulas.</w:t>
      </w:r>
    </w:p>
    <w:p w:rsidR="008B2570" w:rsidRDefault="008B2570" w:rsidP="007704A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Determine the canonic form of the given equation for the hyperbolic case.</w:t>
      </w:r>
    </w:p>
    <w:p w:rsidR="008B2570" w:rsidRDefault="008B2570" w:rsidP="007704A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For parabolic case, consider the unique characteristic equation, determine </w:t>
      </w:r>
      <w:r w:rsidR="007704A3">
        <w:rPr>
          <w:rFonts w:ascii="Times New Roman" w:hAnsi="Times New Roman" w:cs="Times New Roman"/>
          <w:sz w:val="24"/>
          <w:szCs w:val="24"/>
          <w:lang w:val="en-US"/>
        </w:rPr>
        <w:t xml:space="preserve">variable </w:t>
      </w:r>
      <w:r w:rsidR="007704A3"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120" w:dyaOrig="320">
          <v:shape id="_x0000_i1103" type="#_x0000_t75" style="width:56.1pt;height:15.9pt" o:ole="">
            <v:imagedata r:id="rId148" o:title=""/>
          </v:shape>
          <o:OLEObject Type="Embed" ProgID="Equation.DSMT4" ShapeID="_x0000_i1103" DrawAspect="Content" ObjectID="_1610600329" r:id="rId149"/>
        </w:object>
      </w:r>
      <w:r w:rsidR="007704A3">
        <w:rPr>
          <w:rFonts w:ascii="Times New Roman" w:hAnsi="Times New Roman" w:cs="Times New Roman"/>
          <w:sz w:val="24"/>
          <w:szCs w:val="24"/>
          <w:lang w:val="en-US"/>
        </w:rPr>
        <w:t xml:space="preserve"> by previous method with arbitrary </w:t>
      </w:r>
      <w:proofErr w:type="gramStart"/>
      <w:r w:rsidR="007704A3">
        <w:rPr>
          <w:rFonts w:ascii="Times New Roman" w:hAnsi="Times New Roman" w:cs="Times New Roman"/>
          <w:sz w:val="24"/>
          <w:szCs w:val="24"/>
          <w:lang w:val="en-US"/>
        </w:rPr>
        <w:t xml:space="preserve">variable </w:t>
      </w:r>
      <w:proofErr w:type="gramEnd"/>
      <w:r w:rsidR="007704A3" w:rsidRPr="007704A3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8"/>
      </w:r>
      <w:r w:rsidR="007704A3">
        <w:rPr>
          <w:rFonts w:ascii="Times New Roman" w:hAnsi="Times New Roman" w:cs="Times New Roman"/>
          <w:sz w:val="24"/>
          <w:szCs w:val="24"/>
          <w:lang w:val="en-US"/>
        </w:rPr>
        <w:t>, and repeat the actions of hyperbolic case.</w:t>
      </w:r>
    </w:p>
    <w:p w:rsidR="007704A3" w:rsidRPr="00C87CA6" w:rsidRDefault="007704A3" w:rsidP="007704A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For elliptic case,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consider the </w:t>
      </w:r>
      <w:r>
        <w:rPr>
          <w:rFonts w:ascii="Times New Roman" w:hAnsi="Times New Roman" w:cs="Times New Roman"/>
          <w:sz w:val="24"/>
          <w:szCs w:val="24"/>
          <w:lang w:val="en-US"/>
        </w:rPr>
        <w:t>first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characteristic equation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 complex parameters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find its general solution, write it is 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form </w:t>
      </w:r>
      <w:proofErr w:type="gramEnd"/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2040" w:dyaOrig="320">
          <v:shape id="_x0000_i1104" type="#_x0000_t75" style="width:102.5pt;height:15.9pt" o:ole="">
            <v:imagedata r:id="rId150" o:title=""/>
          </v:shape>
          <o:OLEObject Type="Embed" ProgID="Equation.DSMT4" ShapeID="_x0000_i1104" DrawAspect="Content" ObjectID="_1610600330" r:id="rId151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>, choose the functions</w:t>
      </w:r>
      <w:r w:rsidRPr="007704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04A3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78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7704A3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8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new variables, </w:t>
      </w:r>
      <w:r>
        <w:rPr>
          <w:rFonts w:ascii="Times New Roman" w:hAnsi="Times New Roman" w:cs="Times New Roman"/>
          <w:sz w:val="24"/>
          <w:szCs w:val="24"/>
          <w:lang w:val="en-US"/>
        </w:rPr>
        <w:t>and repeat the 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ctions of hyperbolic case.</w:t>
      </w:r>
    </w:p>
    <w:sectPr w:rsidR="007704A3" w:rsidRPr="00C87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280BCE"/>
    <w:multiLevelType w:val="hybridMultilevel"/>
    <w:tmpl w:val="02827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94"/>
    <w:rsid w:val="00054F9B"/>
    <w:rsid w:val="00062A06"/>
    <w:rsid w:val="001A5A94"/>
    <w:rsid w:val="0024693F"/>
    <w:rsid w:val="002C1777"/>
    <w:rsid w:val="003E0C68"/>
    <w:rsid w:val="00464391"/>
    <w:rsid w:val="004B772B"/>
    <w:rsid w:val="0053310D"/>
    <w:rsid w:val="005579F0"/>
    <w:rsid w:val="005B7887"/>
    <w:rsid w:val="006415F8"/>
    <w:rsid w:val="00737F51"/>
    <w:rsid w:val="007704A3"/>
    <w:rsid w:val="008B2570"/>
    <w:rsid w:val="008B5BC0"/>
    <w:rsid w:val="008E5C19"/>
    <w:rsid w:val="009E577E"/>
    <w:rsid w:val="00A42D36"/>
    <w:rsid w:val="00A86BF6"/>
    <w:rsid w:val="00AE76E9"/>
    <w:rsid w:val="00AF2614"/>
    <w:rsid w:val="00C87CA6"/>
    <w:rsid w:val="00CC04BC"/>
    <w:rsid w:val="00CE51F7"/>
    <w:rsid w:val="00DC0CC6"/>
    <w:rsid w:val="00E50766"/>
    <w:rsid w:val="00F7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8DC33-3F0E-4071-8851-E10FA961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C0CC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87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60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3.bin"/><Relationship Id="rId84" Type="http://schemas.openxmlformats.org/officeDocument/2006/relationships/image" Target="media/image39.wmf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7.bin"/><Relationship Id="rId133" Type="http://schemas.openxmlformats.org/officeDocument/2006/relationships/oleObject" Target="embeddings/oleObject69.bin"/><Relationship Id="rId138" Type="http://schemas.openxmlformats.org/officeDocument/2006/relationships/image" Target="media/image63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4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39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63.bin"/><Relationship Id="rId128" Type="http://schemas.openxmlformats.org/officeDocument/2006/relationships/image" Target="media/image58.wmf"/><Relationship Id="rId144" Type="http://schemas.openxmlformats.org/officeDocument/2006/relationships/oleObject" Target="embeddings/oleObject75.bin"/><Relationship Id="rId149" Type="http://schemas.openxmlformats.org/officeDocument/2006/relationships/oleObject" Target="embeddings/oleObject79.bin"/><Relationship Id="rId5" Type="http://schemas.openxmlformats.org/officeDocument/2006/relationships/image" Target="media/image1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7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113" Type="http://schemas.openxmlformats.org/officeDocument/2006/relationships/image" Target="media/image52.wmf"/><Relationship Id="rId118" Type="http://schemas.openxmlformats.org/officeDocument/2006/relationships/image" Target="media/image54.wmf"/><Relationship Id="rId134" Type="http://schemas.openxmlformats.org/officeDocument/2006/relationships/image" Target="media/image61.wmf"/><Relationship Id="rId139" Type="http://schemas.openxmlformats.org/officeDocument/2006/relationships/oleObject" Target="embeddings/oleObject72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2.bin"/><Relationship Id="rId150" Type="http://schemas.openxmlformats.org/officeDocument/2006/relationships/image" Target="media/image67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image" Target="media/image31.wmf"/><Relationship Id="rId103" Type="http://schemas.openxmlformats.org/officeDocument/2006/relationships/oleObject" Target="embeddings/oleObject52.bin"/><Relationship Id="rId108" Type="http://schemas.openxmlformats.org/officeDocument/2006/relationships/image" Target="media/image50.wmf"/><Relationship Id="rId116" Type="http://schemas.openxmlformats.org/officeDocument/2006/relationships/image" Target="media/image53.wmf"/><Relationship Id="rId124" Type="http://schemas.openxmlformats.org/officeDocument/2006/relationships/image" Target="media/image57.wmf"/><Relationship Id="rId129" Type="http://schemas.openxmlformats.org/officeDocument/2006/relationships/oleObject" Target="embeddings/oleObject67.bin"/><Relationship Id="rId137" Type="http://schemas.openxmlformats.org/officeDocument/2006/relationships/oleObject" Target="embeddings/oleObject71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5.wmf"/><Relationship Id="rId111" Type="http://schemas.openxmlformats.org/officeDocument/2006/relationships/image" Target="media/image51.wmf"/><Relationship Id="rId132" Type="http://schemas.openxmlformats.org/officeDocument/2006/relationships/image" Target="media/image60.wmf"/><Relationship Id="rId140" Type="http://schemas.openxmlformats.org/officeDocument/2006/relationships/image" Target="media/image64.wmf"/><Relationship Id="rId145" Type="http://schemas.openxmlformats.org/officeDocument/2006/relationships/oleObject" Target="embeddings/oleObject76.bin"/><Relationship Id="rId15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49.wmf"/><Relationship Id="rId114" Type="http://schemas.openxmlformats.org/officeDocument/2006/relationships/oleObject" Target="embeddings/oleObject58.bin"/><Relationship Id="rId119" Type="http://schemas.openxmlformats.org/officeDocument/2006/relationships/oleObject" Target="embeddings/oleObject61.bin"/><Relationship Id="rId127" Type="http://schemas.openxmlformats.org/officeDocument/2006/relationships/oleObject" Target="embeddings/oleObject66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4.wmf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image" Target="media/image36.wmf"/><Relationship Id="rId81" Type="http://schemas.openxmlformats.org/officeDocument/2006/relationships/oleObject" Target="embeddings/oleObject40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56.wmf"/><Relationship Id="rId130" Type="http://schemas.openxmlformats.org/officeDocument/2006/relationships/image" Target="media/image59.wmf"/><Relationship Id="rId135" Type="http://schemas.openxmlformats.org/officeDocument/2006/relationships/oleObject" Target="embeddings/oleObject70.bin"/><Relationship Id="rId143" Type="http://schemas.openxmlformats.org/officeDocument/2006/relationships/oleObject" Target="embeddings/oleObject74.bin"/><Relationship Id="rId148" Type="http://schemas.openxmlformats.org/officeDocument/2006/relationships/image" Target="media/image66.wmf"/><Relationship Id="rId151" Type="http://schemas.openxmlformats.org/officeDocument/2006/relationships/oleObject" Target="embeddings/oleObject8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5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8.bin"/><Relationship Id="rId104" Type="http://schemas.openxmlformats.org/officeDocument/2006/relationships/image" Target="media/image48.wmf"/><Relationship Id="rId120" Type="http://schemas.openxmlformats.org/officeDocument/2006/relationships/image" Target="media/image55.wmf"/><Relationship Id="rId125" Type="http://schemas.openxmlformats.org/officeDocument/2006/relationships/oleObject" Target="embeddings/oleObject64.bin"/><Relationship Id="rId141" Type="http://schemas.openxmlformats.org/officeDocument/2006/relationships/oleObject" Target="embeddings/oleObject73.bin"/><Relationship Id="rId146" Type="http://schemas.openxmlformats.org/officeDocument/2006/relationships/oleObject" Target="embeddings/oleObject77.bin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6.bin"/><Relationship Id="rId115" Type="http://schemas.openxmlformats.org/officeDocument/2006/relationships/oleObject" Target="embeddings/oleObject59.bin"/><Relationship Id="rId131" Type="http://schemas.openxmlformats.org/officeDocument/2006/relationships/oleObject" Target="embeddings/oleObject68.bin"/><Relationship Id="rId136" Type="http://schemas.openxmlformats.org/officeDocument/2006/relationships/image" Target="media/image62.wmf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152" Type="http://schemas.openxmlformats.org/officeDocument/2006/relationships/fontTable" Target="fontTable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3.bin"/><Relationship Id="rId126" Type="http://schemas.openxmlformats.org/officeDocument/2006/relationships/oleObject" Target="embeddings/oleObject65.bin"/><Relationship Id="rId147" Type="http://schemas.openxmlformats.org/officeDocument/2006/relationships/oleObject" Target="embeddings/oleObject78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2.bin"/><Relationship Id="rId142" Type="http://schemas.openxmlformats.org/officeDocument/2006/relationships/image" Target="media/image65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2019-01-10T07:32:00Z</dcterms:created>
  <dcterms:modified xsi:type="dcterms:W3CDTF">2019-02-02T02:08:00Z</dcterms:modified>
</cp:coreProperties>
</file>